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68E80CB3" w:rsidR="008F578C" w:rsidRDefault="008F225F" w:rsidP="008F225F">
      <w:pPr>
        <w:keepNext/>
        <w:jc w:val="right"/>
        <w:outlineLvl w:val="0"/>
        <w:rPr>
          <w:rFonts w:ascii="Times New Roman" w:eastAsia="Times New Roman" w:hAnsi="Times New Roman" w:cs="Times New Roman"/>
          <w:b/>
          <w:bCs/>
          <w:color w:val="0070C0"/>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267568">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w:t>
      </w:r>
      <w:r w:rsidRPr="003520FC">
        <w:rPr>
          <w:rFonts w:ascii="Times New Roman" w:eastAsia="Times New Roman" w:hAnsi="Times New Roman" w:cs="Times New Roman"/>
          <w:b/>
          <w:bCs/>
          <w:kern w:val="32"/>
          <w:sz w:val="24"/>
          <w:szCs w:val="24"/>
          <w:lang w:eastAsia="x-none"/>
        </w:rPr>
        <w:t xml:space="preserve"> профессии</w:t>
      </w:r>
      <w:bookmarkEnd w:id="1"/>
    </w:p>
    <w:p w14:paraId="58222C9E" w14:textId="0B421C4B" w:rsidR="003520FC" w:rsidRPr="003520FC" w:rsidRDefault="00B97C5F" w:rsidP="003520FC">
      <w:pPr>
        <w:jc w:val="right"/>
        <w:rPr>
          <w:rFonts w:ascii="Times New Roman" w:hAnsi="Times New Roman"/>
          <w:b/>
          <w:sz w:val="24"/>
          <w:szCs w:val="24"/>
        </w:rPr>
      </w:pPr>
      <w:r>
        <w:rPr>
          <w:rFonts w:ascii="Times New Roman" w:hAnsi="Times New Roman"/>
          <w:b/>
          <w:sz w:val="24"/>
          <w:szCs w:val="24"/>
        </w:rPr>
        <w:t>29.01.04 Художник по костюму</w:t>
      </w:r>
    </w:p>
    <w:p w14:paraId="32F4A479" w14:textId="77777777" w:rsidR="003520FC" w:rsidRDefault="003520F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7E08DF2E" w14:textId="4155ED7A" w:rsidR="000007F1" w:rsidRDefault="00896BB3">
      <w:pPr>
        <w:pStyle w:val="14"/>
        <w:rPr>
          <w:rFonts w:asciiTheme="minorHAnsi" w:eastAsiaTheme="minorEastAsia" w:hAnsiTheme="minorHAnsi" w:cstheme="minorBidi"/>
          <w:b w:val="0"/>
          <w:bCs w:val="0"/>
          <w:kern w:val="2"/>
          <w:sz w:val="24"/>
          <w:szCs w:val="24"/>
          <w:lang w:eastAsia="ru-RU"/>
          <w14:ligatures w14:val="standardContextual"/>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89514689" w:history="1">
        <w:r w:rsidR="000007F1" w:rsidRPr="00D440CC">
          <w:rPr>
            <w:rStyle w:val="af1"/>
          </w:rPr>
          <w:t>«ОП.01 МАТЕРИАЛОВЕДЕНИЕ»</w:t>
        </w:r>
        <w:r w:rsidR="000007F1">
          <w:rPr>
            <w:webHidden/>
          </w:rPr>
          <w:tab/>
        </w:r>
        <w:r w:rsidR="000007F1">
          <w:rPr>
            <w:webHidden/>
          </w:rPr>
          <w:fldChar w:fldCharType="begin"/>
        </w:r>
        <w:r w:rsidR="000007F1">
          <w:rPr>
            <w:webHidden/>
          </w:rPr>
          <w:instrText xml:space="preserve"> PAGEREF _Toc189514689 \h </w:instrText>
        </w:r>
        <w:r w:rsidR="000007F1">
          <w:rPr>
            <w:webHidden/>
          </w:rPr>
        </w:r>
        <w:r w:rsidR="000007F1">
          <w:rPr>
            <w:webHidden/>
          </w:rPr>
          <w:fldChar w:fldCharType="separate"/>
        </w:r>
        <w:r w:rsidR="000007F1">
          <w:rPr>
            <w:webHidden/>
          </w:rPr>
          <w:t>3</w:t>
        </w:r>
        <w:r w:rsidR="000007F1">
          <w:rPr>
            <w:webHidden/>
          </w:rPr>
          <w:fldChar w:fldCharType="end"/>
        </w:r>
      </w:hyperlink>
    </w:p>
    <w:p w14:paraId="3566E178" w14:textId="537C7723"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0" w:history="1">
        <w:r w:rsidRPr="00D440CC">
          <w:rPr>
            <w:rStyle w:val="af1"/>
          </w:rPr>
          <w:t>«ОП.02 ИСТОРИЯ КОСТЮМА»</w:t>
        </w:r>
        <w:r>
          <w:rPr>
            <w:webHidden/>
          </w:rPr>
          <w:tab/>
        </w:r>
        <w:r>
          <w:rPr>
            <w:webHidden/>
          </w:rPr>
          <w:fldChar w:fldCharType="begin"/>
        </w:r>
        <w:r>
          <w:rPr>
            <w:webHidden/>
          </w:rPr>
          <w:instrText xml:space="preserve"> PAGEREF _Toc189514690 \h </w:instrText>
        </w:r>
        <w:r>
          <w:rPr>
            <w:webHidden/>
          </w:rPr>
        </w:r>
        <w:r>
          <w:rPr>
            <w:webHidden/>
          </w:rPr>
          <w:fldChar w:fldCharType="separate"/>
        </w:r>
        <w:r>
          <w:rPr>
            <w:webHidden/>
          </w:rPr>
          <w:t>11</w:t>
        </w:r>
        <w:r>
          <w:rPr>
            <w:webHidden/>
          </w:rPr>
          <w:fldChar w:fldCharType="end"/>
        </w:r>
      </w:hyperlink>
    </w:p>
    <w:p w14:paraId="46E498E0" w14:textId="375E6AB7"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1" w:history="1">
        <w:r w:rsidRPr="00D440CC">
          <w:rPr>
            <w:rStyle w:val="af1"/>
          </w:rPr>
          <w:t>«ОП.03 ОСНОВЫ ИЗОБРАЗИТЕЛЬНОГО ИСКУССТВА»</w:t>
        </w:r>
        <w:r>
          <w:rPr>
            <w:webHidden/>
          </w:rPr>
          <w:tab/>
        </w:r>
        <w:r>
          <w:rPr>
            <w:webHidden/>
          </w:rPr>
          <w:fldChar w:fldCharType="begin"/>
        </w:r>
        <w:r>
          <w:rPr>
            <w:webHidden/>
          </w:rPr>
          <w:instrText xml:space="preserve"> PAGEREF _Toc189514691 \h </w:instrText>
        </w:r>
        <w:r>
          <w:rPr>
            <w:webHidden/>
          </w:rPr>
        </w:r>
        <w:r>
          <w:rPr>
            <w:webHidden/>
          </w:rPr>
          <w:fldChar w:fldCharType="separate"/>
        </w:r>
        <w:r>
          <w:rPr>
            <w:webHidden/>
          </w:rPr>
          <w:t>16</w:t>
        </w:r>
        <w:r>
          <w:rPr>
            <w:webHidden/>
          </w:rPr>
          <w:fldChar w:fldCharType="end"/>
        </w:r>
      </w:hyperlink>
    </w:p>
    <w:p w14:paraId="4AC9B2E0" w14:textId="76079CED"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2" w:history="1">
        <w:r w:rsidRPr="00D440CC">
          <w:rPr>
            <w:rStyle w:val="af1"/>
          </w:rPr>
          <w:t>«ОП.04 ОСНОВЫ ПЛАСТИЧЕСКОЙ АНАТОМИИ»</w:t>
        </w:r>
        <w:r>
          <w:rPr>
            <w:webHidden/>
          </w:rPr>
          <w:tab/>
        </w:r>
        <w:r>
          <w:rPr>
            <w:webHidden/>
          </w:rPr>
          <w:fldChar w:fldCharType="begin"/>
        </w:r>
        <w:r>
          <w:rPr>
            <w:webHidden/>
          </w:rPr>
          <w:instrText xml:space="preserve"> PAGEREF _Toc189514692 \h </w:instrText>
        </w:r>
        <w:r>
          <w:rPr>
            <w:webHidden/>
          </w:rPr>
        </w:r>
        <w:r>
          <w:rPr>
            <w:webHidden/>
          </w:rPr>
          <w:fldChar w:fldCharType="separate"/>
        </w:r>
        <w:r>
          <w:rPr>
            <w:webHidden/>
          </w:rPr>
          <w:t>23</w:t>
        </w:r>
        <w:r>
          <w:rPr>
            <w:webHidden/>
          </w:rPr>
          <w:fldChar w:fldCharType="end"/>
        </w:r>
      </w:hyperlink>
    </w:p>
    <w:p w14:paraId="36E00BA0" w14:textId="3C934982"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3" w:history="1">
        <w:r w:rsidRPr="00D440CC">
          <w:rPr>
            <w:rStyle w:val="af1"/>
          </w:rPr>
          <w:t>«СГ.01 ИСТОРИЯ РОССИИ»</w:t>
        </w:r>
        <w:r>
          <w:rPr>
            <w:webHidden/>
          </w:rPr>
          <w:tab/>
        </w:r>
        <w:r>
          <w:rPr>
            <w:webHidden/>
          </w:rPr>
          <w:fldChar w:fldCharType="begin"/>
        </w:r>
        <w:r>
          <w:rPr>
            <w:webHidden/>
          </w:rPr>
          <w:instrText xml:space="preserve"> PAGEREF _Toc189514693 \h </w:instrText>
        </w:r>
        <w:r>
          <w:rPr>
            <w:webHidden/>
          </w:rPr>
        </w:r>
        <w:r>
          <w:rPr>
            <w:webHidden/>
          </w:rPr>
          <w:fldChar w:fldCharType="separate"/>
        </w:r>
        <w:r>
          <w:rPr>
            <w:webHidden/>
          </w:rPr>
          <w:t>29</w:t>
        </w:r>
        <w:r>
          <w:rPr>
            <w:webHidden/>
          </w:rPr>
          <w:fldChar w:fldCharType="end"/>
        </w:r>
      </w:hyperlink>
    </w:p>
    <w:p w14:paraId="634D83B8" w14:textId="2AB09612"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6" w:history="1">
        <w:r w:rsidRPr="00D440CC">
          <w:rPr>
            <w:rStyle w:val="af1"/>
          </w:rPr>
          <w:t>«СГ.02 ИНОСТРАННЫЙ ЯЗЫК В ПРОФЕССИОНАЛЬНОЙ ДЕЯТЕЛЬНОСТИ»</w:t>
        </w:r>
        <w:r>
          <w:rPr>
            <w:webHidden/>
          </w:rPr>
          <w:tab/>
        </w:r>
        <w:r>
          <w:rPr>
            <w:webHidden/>
          </w:rPr>
          <w:fldChar w:fldCharType="begin"/>
        </w:r>
        <w:r>
          <w:rPr>
            <w:webHidden/>
          </w:rPr>
          <w:instrText xml:space="preserve"> PAGEREF _Toc189514696 \h </w:instrText>
        </w:r>
        <w:r>
          <w:rPr>
            <w:webHidden/>
          </w:rPr>
        </w:r>
        <w:r>
          <w:rPr>
            <w:webHidden/>
          </w:rPr>
          <w:fldChar w:fldCharType="separate"/>
        </w:r>
        <w:r>
          <w:rPr>
            <w:webHidden/>
          </w:rPr>
          <w:t>30</w:t>
        </w:r>
        <w:r>
          <w:rPr>
            <w:webHidden/>
          </w:rPr>
          <w:fldChar w:fldCharType="end"/>
        </w:r>
      </w:hyperlink>
    </w:p>
    <w:p w14:paraId="6824B6D8" w14:textId="6AF10070"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699" w:history="1">
        <w:r w:rsidRPr="00D440CC">
          <w:rPr>
            <w:rStyle w:val="af1"/>
          </w:rPr>
          <w:t>«СГ.03 БЕЗОПАСНОСТЬ ЖИЗНЕДЕЯТЕЛЬНОСТИ»</w:t>
        </w:r>
        <w:r>
          <w:rPr>
            <w:webHidden/>
          </w:rPr>
          <w:tab/>
        </w:r>
        <w:r>
          <w:rPr>
            <w:webHidden/>
          </w:rPr>
          <w:fldChar w:fldCharType="begin"/>
        </w:r>
        <w:r>
          <w:rPr>
            <w:webHidden/>
          </w:rPr>
          <w:instrText xml:space="preserve"> PAGEREF _Toc189514699 \h </w:instrText>
        </w:r>
        <w:r>
          <w:rPr>
            <w:webHidden/>
          </w:rPr>
        </w:r>
        <w:r>
          <w:rPr>
            <w:webHidden/>
          </w:rPr>
          <w:fldChar w:fldCharType="separate"/>
        </w:r>
        <w:r>
          <w:rPr>
            <w:webHidden/>
          </w:rPr>
          <w:t>31</w:t>
        </w:r>
        <w:r>
          <w:rPr>
            <w:webHidden/>
          </w:rPr>
          <w:fldChar w:fldCharType="end"/>
        </w:r>
      </w:hyperlink>
    </w:p>
    <w:p w14:paraId="29D81BAE" w14:textId="0D08A9E1"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702" w:history="1">
        <w:r w:rsidRPr="00D440CC">
          <w:rPr>
            <w:rStyle w:val="af1"/>
          </w:rPr>
          <w:t>«СГ.04 ФИЗИЧЕСКАЯ КУЛЬТУРА»</w:t>
        </w:r>
        <w:r>
          <w:rPr>
            <w:webHidden/>
          </w:rPr>
          <w:tab/>
        </w:r>
        <w:r>
          <w:rPr>
            <w:webHidden/>
          </w:rPr>
          <w:fldChar w:fldCharType="begin"/>
        </w:r>
        <w:r>
          <w:rPr>
            <w:webHidden/>
          </w:rPr>
          <w:instrText xml:space="preserve"> PAGEREF _Toc189514702 \h </w:instrText>
        </w:r>
        <w:r>
          <w:rPr>
            <w:webHidden/>
          </w:rPr>
        </w:r>
        <w:r>
          <w:rPr>
            <w:webHidden/>
          </w:rPr>
          <w:fldChar w:fldCharType="separate"/>
        </w:r>
        <w:r>
          <w:rPr>
            <w:webHidden/>
          </w:rPr>
          <w:t>32</w:t>
        </w:r>
        <w:r>
          <w:rPr>
            <w:webHidden/>
          </w:rPr>
          <w:fldChar w:fldCharType="end"/>
        </w:r>
      </w:hyperlink>
    </w:p>
    <w:p w14:paraId="22C2ADDC" w14:textId="7E49995E"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705" w:history="1">
        <w:r w:rsidRPr="00D440CC">
          <w:rPr>
            <w:rStyle w:val="af1"/>
          </w:rPr>
          <w:t>«СГ.05 ОСНОВЫ БЕРЕЖЛИВОГО ПРОИЗВОДСТВА»</w:t>
        </w:r>
        <w:r>
          <w:rPr>
            <w:webHidden/>
          </w:rPr>
          <w:tab/>
        </w:r>
        <w:r>
          <w:rPr>
            <w:webHidden/>
          </w:rPr>
          <w:fldChar w:fldCharType="begin"/>
        </w:r>
        <w:r>
          <w:rPr>
            <w:webHidden/>
          </w:rPr>
          <w:instrText xml:space="preserve"> PAGEREF _Toc189514705 \h </w:instrText>
        </w:r>
        <w:r>
          <w:rPr>
            <w:webHidden/>
          </w:rPr>
        </w:r>
        <w:r>
          <w:rPr>
            <w:webHidden/>
          </w:rPr>
          <w:fldChar w:fldCharType="separate"/>
        </w:r>
        <w:r>
          <w:rPr>
            <w:webHidden/>
          </w:rPr>
          <w:t>33</w:t>
        </w:r>
        <w:r>
          <w:rPr>
            <w:webHidden/>
          </w:rPr>
          <w:fldChar w:fldCharType="end"/>
        </w:r>
      </w:hyperlink>
    </w:p>
    <w:p w14:paraId="1306AAD5" w14:textId="128E9F2D" w:rsidR="000007F1" w:rsidRDefault="000007F1">
      <w:pPr>
        <w:pStyle w:val="14"/>
        <w:rPr>
          <w:rFonts w:asciiTheme="minorHAnsi" w:eastAsiaTheme="minorEastAsia" w:hAnsiTheme="minorHAnsi" w:cstheme="minorBidi"/>
          <w:b w:val="0"/>
          <w:bCs w:val="0"/>
          <w:kern w:val="2"/>
          <w:sz w:val="24"/>
          <w:szCs w:val="24"/>
          <w:lang w:eastAsia="ru-RU"/>
          <w14:ligatures w14:val="standardContextual"/>
        </w:rPr>
      </w:pPr>
      <w:hyperlink w:anchor="_Toc189514708" w:history="1">
        <w:r w:rsidRPr="00D440CC">
          <w:rPr>
            <w:rStyle w:val="af1"/>
          </w:rPr>
          <w:t>«СГ.06 ОСНОВЫ ФИНАНСОВОЙ ГРАМОТНОСТИ»</w:t>
        </w:r>
        <w:r>
          <w:rPr>
            <w:webHidden/>
          </w:rPr>
          <w:tab/>
        </w:r>
        <w:r>
          <w:rPr>
            <w:webHidden/>
          </w:rPr>
          <w:fldChar w:fldCharType="begin"/>
        </w:r>
        <w:r>
          <w:rPr>
            <w:webHidden/>
          </w:rPr>
          <w:instrText xml:space="preserve"> PAGEREF _Toc189514708 \h </w:instrText>
        </w:r>
        <w:r>
          <w:rPr>
            <w:webHidden/>
          </w:rPr>
        </w:r>
        <w:r>
          <w:rPr>
            <w:webHidden/>
          </w:rPr>
          <w:fldChar w:fldCharType="separate"/>
        </w:r>
        <w:r>
          <w:rPr>
            <w:webHidden/>
          </w:rPr>
          <w:t>34</w:t>
        </w:r>
        <w:r>
          <w:rPr>
            <w:webHidden/>
          </w:rPr>
          <w:fldChar w:fldCharType="end"/>
        </w:r>
      </w:hyperlink>
    </w:p>
    <w:p w14:paraId="15516DDC" w14:textId="7FE1E613"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66C6161C" w:rsidR="00CD2973" w:rsidRDefault="00955D56" w:rsidP="00955D56">
      <w:pPr>
        <w:pStyle w:val="1e"/>
        <w:jc w:val="center"/>
        <w:rPr>
          <w:b/>
          <w:bCs/>
          <w:lang w:val="ru-RU"/>
        </w:rPr>
      </w:pPr>
      <w:bookmarkStart w:id="3" w:name="_Toc156228940"/>
      <w:bookmarkStart w:id="4" w:name="_Toc156295008"/>
      <w:r w:rsidRPr="00A0276D">
        <w:rPr>
          <w:b/>
          <w:bCs/>
          <w:lang w:val="ru-RU"/>
        </w:rPr>
        <w:t>202</w:t>
      </w:r>
      <w:r w:rsidR="003520FC">
        <w:rPr>
          <w:b/>
          <w:bCs/>
          <w:lang w:val="ru-RU"/>
        </w:rPr>
        <w:t xml:space="preserve">4 </w:t>
      </w:r>
      <w:r w:rsidRPr="00A0276D">
        <w:rPr>
          <w:b/>
          <w:bCs/>
          <w:lang w:val="ru-RU"/>
        </w:rPr>
        <w:t>г.</w:t>
      </w:r>
      <w:bookmarkEnd w:id="3"/>
      <w:bookmarkEnd w:id="4"/>
    </w:p>
    <w:p w14:paraId="527283C6" w14:textId="77777777" w:rsidR="00C108B4" w:rsidRDefault="00C108B4">
      <w:pPr>
        <w:rPr>
          <w:rFonts w:ascii="Times New Roman" w:hAnsi="Times New Roman" w:cs="Times New Roman"/>
          <w:b/>
          <w:bCs/>
          <w:sz w:val="24"/>
          <w:szCs w:val="24"/>
        </w:rPr>
      </w:pPr>
      <w:r>
        <w:rPr>
          <w:rFonts w:ascii="Times New Roman" w:hAnsi="Times New Roman" w:cs="Times New Roman"/>
          <w:b/>
          <w:bCs/>
          <w:sz w:val="24"/>
          <w:szCs w:val="24"/>
        </w:rPr>
        <w:br w:type="page"/>
      </w:r>
    </w:p>
    <w:p w14:paraId="46DB3426" w14:textId="241EF38F" w:rsidR="00502F97" w:rsidRPr="00435399"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sidR="009721E8" w:rsidRPr="00435399">
        <w:rPr>
          <w:rFonts w:ascii="Times New Roman" w:hAnsi="Times New Roman" w:cs="Times New Roman"/>
          <w:b/>
          <w:bCs/>
          <w:sz w:val="24"/>
          <w:szCs w:val="24"/>
        </w:rPr>
        <w:t>.</w:t>
      </w:r>
      <w:r w:rsidR="00435399" w:rsidRPr="00435399">
        <w:rPr>
          <w:rFonts w:ascii="Times New Roman" w:hAnsi="Times New Roman" w:cs="Times New Roman"/>
          <w:b/>
          <w:bCs/>
          <w:sz w:val="24"/>
          <w:szCs w:val="24"/>
        </w:rPr>
        <w:t>1</w:t>
      </w:r>
    </w:p>
    <w:p w14:paraId="03582500" w14:textId="3CA70170" w:rsidR="003520FC" w:rsidRPr="00435399" w:rsidRDefault="003520FC" w:rsidP="003520FC">
      <w:pPr>
        <w:keepNext/>
        <w:jc w:val="right"/>
        <w:outlineLvl w:val="0"/>
        <w:rPr>
          <w:rFonts w:ascii="Times New Roman" w:eastAsia="Times New Roman" w:hAnsi="Times New Roman" w:cs="Times New Roman"/>
          <w:b/>
          <w:bCs/>
          <w:kern w:val="32"/>
          <w:sz w:val="24"/>
          <w:szCs w:val="24"/>
          <w:lang w:eastAsia="x-none"/>
        </w:rPr>
      </w:pPr>
      <w:r w:rsidRPr="00435399">
        <w:rPr>
          <w:rFonts w:ascii="Times New Roman" w:eastAsia="Times New Roman" w:hAnsi="Times New Roman" w:cs="Times New Roman"/>
          <w:b/>
          <w:bCs/>
          <w:kern w:val="32"/>
          <w:sz w:val="24"/>
          <w:szCs w:val="24"/>
          <w:lang w:eastAsia="x-none"/>
        </w:rPr>
        <w:t xml:space="preserve">к </w:t>
      </w:r>
      <w:r w:rsidR="00267568">
        <w:rPr>
          <w:rFonts w:ascii="Times New Roman" w:eastAsia="Times New Roman" w:hAnsi="Times New Roman" w:cs="Times New Roman"/>
          <w:b/>
          <w:bCs/>
          <w:kern w:val="32"/>
          <w:sz w:val="24"/>
          <w:szCs w:val="24"/>
          <w:lang w:eastAsia="x-none"/>
        </w:rPr>
        <w:t>ПОП СПО</w:t>
      </w:r>
      <w:r w:rsidRPr="00435399">
        <w:rPr>
          <w:rFonts w:ascii="Times New Roman" w:eastAsia="Times New Roman" w:hAnsi="Times New Roman" w:cs="Times New Roman"/>
          <w:b/>
          <w:bCs/>
          <w:kern w:val="32"/>
          <w:sz w:val="24"/>
          <w:szCs w:val="24"/>
          <w:lang w:eastAsia="x-none"/>
        </w:rPr>
        <w:t xml:space="preserve"> по профессии</w:t>
      </w:r>
    </w:p>
    <w:p w14:paraId="71C8E957" w14:textId="77777777" w:rsidR="00B97C5F" w:rsidRPr="003520FC" w:rsidRDefault="00B97C5F" w:rsidP="00B97C5F">
      <w:pPr>
        <w:jc w:val="right"/>
        <w:rPr>
          <w:rFonts w:ascii="Times New Roman" w:hAnsi="Times New Roman"/>
          <w:b/>
          <w:sz w:val="24"/>
          <w:szCs w:val="24"/>
        </w:rPr>
      </w:pPr>
      <w:r>
        <w:rPr>
          <w:rFonts w:ascii="Times New Roman" w:hAnsi="Times New Roman"/>
          <w:b/>
          <w:sz w:val="24"/>
          <w:szCs w:val="24"/>
        </w:rPr>
        <w:t>29.01.04 Художник по костюму</w:t>
      </w:r>
    </w:p>
    <w:p w14:paraId="12B2A2FA" w14:textId="6A2319A6" w:rsidR="00502F97" w:rsidRPr="00435399" w:rsidRDefault="00502F97" w:rsidP="00502F97">
      <w:pPr>
        <w:jc w:val="right"/>
        <w:rPr>
          <w:rFonts w:ascii="Times New Roman" w:hAnsi="Times New Roman" w:cs="Times New Roman"/>
          <w:b/>
          <w:bCs/>
          <w:sz w:val="24"/>
          <w:szCs w:val="24"/>
        </w:rPr>
      </w:pPr>
    </w:p>
    <w:p w14:paraId="5F9BE46C" w14:textId="7A96EB62" w:rsidR="00502F97" w:rsidRPr="00435399" w:rsidRDefault="00502F97" w:rsidP="00502F97">
      <w:pPr>
        <w:jc w:val="right"/>
        <w:rPr>
          <w:rFonts w:ascii="Times New Roman" w:hAnsi="Times New Roman" w:cs="Times New Roman"/>
          <w:b/>
          <w:bCs/>
          <w:sz w:val="24"/>
          <w:szCs w:val="24"/>
        </w:rPr>
      </w:pPr>
    </w:p>
    <w:p w14:paraId="0AD0FAE0" w14:textId="0E3528FD" w:rsidR="00502F97" w:rsidRPr="00435399" w:rsidRDefault="00502F97" w:rsidP="00502F97">
      <w:pPr>
        <w:jc w:val="right"/>
        <w:rPr>
          <w:rFonts w:ascii="Times New Roman" w:hAnsi="Times New Roman" w:cs="Times New Roman"/>
          <w:b/>
          <w:bCs/>
          <w:sz w:val="24"/>
          <w:szCs w:val="24"/>
        </w:rPr>
      </w:pPr>
    </w:p>
    <w:p w14:paraId="28721B92" w14:textId="5F3D05CE" w:rsidR="00502F97" w:rsidRPr="00435399" w:rsidRDefault="00502F97" w:rsidP="00502F97">
      <w:pPr>
        <w:jc w:val="right"/>
        <w:rPr>
          <w:rFonts w:ascii="Times New Roman" w:hAnsi="Times New Roman" w:cs="Times New Roman"/>
          <w:b/>
          <w:bCs/>
          <w:sz w:val="24"/>
          <w:szCs w:val="24"/>
        </w:rPr>
      </w:pPr>
    </w:p>
    <w:p w14:paraId="431486D4" w14:textId="49662C46" w:rsidR="00502F97" w:rsidRPr="00435399" w:rsidRDefault="00502F97" w:rsidP="00502F97">
      <w:pPr>
        <w:jc w:val="right"/>
        <w:rPr>
          <w:rFonts w:ascii="Times New Roman" w:hAnsi="Times New Roman" w:cs="Times New Roman"/>
          <w:b/>
          <w:bCs/>
          <w:sz w:val="24"/>
          <w:szCs w:val="24"/>
        </w:rPr>
      </w:pPr>
    </w:p>
    <w:p w14:paraId="6FBD57E9" w14:textId="77777777" w:rsidR="00502F97" w:rsidRPr="00435399" w:rsidRDefault="00502F97" w:rsidP="00502F97">
      <w:pPr>
        <w:jc w:val="right"/>
        <w:rPr>
          <w:rFonts w:ascii="Times New Roman" w:hAnsi="Times New Roman" w:cs="Times New Roman"/>
          <w:b/>
          <w:bCs/>
          <w:sz w:val="24"/>
          <w:szCs w:val="24"/>
        </w:rPr>
      </w:pPr>
    </w:p>
    <w:p w14:paraId="42E2CEED" w14:textId="122943F9" w:rsidR="00502F97" w:rsidRPr="00435399" w:rsidRDefault="00502F97" w:rsidP="00502F97">
      <w:pPr>
        <w:jc w:val="right"/>
        <w:rPr>
          <w:rFonts w:ascii="Times New Roman" w:hAnsi="Times New Roman" w:cs="Times New Roman"/>
          <w:b/>
          <w:bCs/>
          <w:sz w:val="24"/>
          <w:szCs w:val="24"/>
        </w:rPr>
      </w:pPr>
    </w:p>
    <w:p w14:paraId="5421742F" w14:textId="227308EA" w:rsidR="00502F97" w:rsidRPr="00435399" w:rsidRDefault="00502F97" w:rsidP="00502F97">
      <w:pPr>
        <w:jc w:val="right"/>
        <w:rPr>
          <w:rFonts w:ascii="Times New Roman" w:hAnsi="Times New Roman" w:cs="Times New Roman"/>
          <w:b/>
          <w:bCs/>
          <w:sz w:val="24"/>
          <w:szCs w:val="24"/>
        </w:rPr>
      </w:pPr>
    </w:p>
    <w:p w14:paraId="3229CAAE" w14:textId="08514E9B" w:rsidR="00502F97" w:rsidRPr="00435399" w:rsidRDefault="00502F97" w:rsidP="00502F97">
      <w:pPr>
        <w:jc w:val="right"/>
        <w:rPr>
          <w:rFonts w:ascii="Times New Roman" w:hAnsi="Times New Roman" w:cs="Times New Roman"/>
          <w:b/>
          <w:bCs/>
          <w:sz w:val="24"/>
          <w:szCs w:val="24"/>
        </w:rPr>
      </w:pPr>
    </w:p>
    <w:p w14:paraId="3241382C" w14:textId="0B14BBBE" w:rsidR="00502F97" w:rsidRPr="00435399" w:rsidRDefault="00502F97" w:rsidP="00502F97">
      <w:pPr>
        <w:jc w:val="right"/>
        <w:rPr>
          <w:rFonts w:ascii="Times New Roman" w:hAnsi="Times New Roman" w:cs="Times New Roman"/>
          <w:b/>
          <w:bCs/>
          <w:sz w:val="24"/>
          <w:szCs w:val="24"/>
        </w:rPr>
      </w:pPr>
    </w:p>
    <w:p w14:paraId="35730DA3" w14:textId="77777777" w:rsidR="00502F97" w:rsidRPr="00435399" w:rsidRDefault="00502F97" w:rsidP="00502F97">
      <w:pPr>
        <w:jc w:val="right"/>
        <w:rPr>
          <w:rFonts w:ascii="Times New Roman" w:hAnsi="Times New Roman" w:cs="Times New Roman"/>
          <w:b/>
          <w:bCs/>
          <w:sz w:val="24"/>
          <w:szCs w:val="24"/>
        </w:rPr>
      </w:pPr>
    </w:p>
    <w:p w14:paraId="1E0024D1" w14:textId="5F986A9F" w:rsidR="008F578C" w:rsidRPr="00435399" w:rsidRDefault="00D32F37" w:rsidP="008F578C">
      <w:pPr>
        <w:jc w:val="center"/>
        <w:rPr>
          <w:rFonts w:ascii="Times New Roman" w:hAnsi="Times New Roman" w:cs="Times New Roman"/>
          <w:b/>
          <w:bCs/>
          <w:sz w:val="24"/>
          <w:szCs w:val="24"/>
        </w:rPr>
      </w:pPr>
      <w:r w:rsidRPr="00435399">
        <w:rPr>
          <w:rFonts w:ascii="Times New Roman" w:hAnsi="Times New Roman" w:cs="Times New Roman"/>
          <w:b/>
          <w:bCs/>
          <w:sz w:val="24"/>
          <w:szCs w:val="24"/>
        </w:rPr>
        <w:t xml:space="preserve">Примерная рабочая программа </w:t>
      </w:r>
      <w:r w:rsidR="00F5373D" w:rsidRPr="00435399">
        <w:rPr>
          <w:rFonts w:ascii="Times New Roman" w:hAnsi="Times New Roman" w:cs="Times New Roman"/>
          <w:b/>
          <w:bCs/>
          <w:sz w:val="24"/>
          <w:szCs w:val="24"/>
        </w:rPr>
        <w:t>дисциплины</w:t>
      </w:r>
    </w:p>
    <w:p w14:paraId="62499A62" w14:textId="0BDAAECB" w:rsidR="00CD2973" w:rsidRPr="00435399" w:rsidRDefault="008F578C" w:rsidP="006E7FF4">
      <w:pPr>
        <w:pStyle w:val="1"/>
      </w:pPr>
      <w:bookmarkStart w:id="5" w:name="_Toc150695621"/>
      <w:bookmarkStart w:id="6" w:name="_Toc150695786"/>
      <w:bookmarkStart w:id="7" w:name="_Toc189514689"/>
      <w:r w:rsidRPr="00435399">
        <w:t>«</w:t>
      </w:r>
      <w:r w:rsidR="0065536F" w:rsidRPr="00435399">
        <w:t xml:space="preserve">ОП.01 </w:t>
      </w:r>
      <w:r w:rsidR="00C56F6B" w:rsidRPr="00C56F6B">
        <w:t>МАТЕРИАЛОВЕДЕНИЕ</w:t>
      </w:r>
      <w:r w:rsidRPr="00435399">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e"/>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0"/>
        <w:rPr>
          <w:rFonts w:ascii="Times New Roman" w:hAnsi="Times New Roman"/>
          <w:lang w:val="ru-RU"/>
        </w:rPr>
      </w:pPr>
      <w:bookmarkStart w:id="11" w:name="_Toc15629487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18EC0B9" w:rsidR="000143A1" w:rsidRPr="000143A1" w:rsidRDefault="000143A1">
      <w:pPr>
        <w:pStyle w:val="14"/>
        <w:rPr>
          <w:rFonts w:asciiTheme="minorHAnsi" w:eastAsiaTheme="minorEastAsia" w:hAnsiTheme="minorHAnsi" w:cstheme="minorBidi"/>
          <w:b w:val="0"/>
          <w:bCs w:val="0"/>
          <w:lang w:eastAsia="ru-RU"/>
        </w:rPr>
      </w:pPr>
      <w:hyperlink w:anchor="_Toc156294876" w:history="1">
        <w:r w:rsidRPr="000143A1">
          <w:rPr>
            <w:rStyle w:val="af1"/>
            <w:b w:val="0"/>
            <w:bCs w:val="0"/>
          </w:rPr>
          <w:t>1. ОБЩАЯ ХАРАКТЕРИСТИКА</w:t>
        </w:r>
        <w:r w:rsidRPr="000143A1">
          <w:rPr>
            <w:b w:val="0"/>
            <w:bCs w:val="0"/>
            <w:webHidden/>
          </w:rPr>
          <w:tab/>
        </w:r>
      </w:hyperlink>
    </w:p>
    <w:p w14:paraId="313E3FB6" w14:textId="1C9D7D4D" w:rsidR="000143A1" w:rsidRPr="000143A1" w:rsidRDefault="000143A1">
      <w:pPr>
        <w:pStyle w:val="22"/>
        <w:rPr>
          <w:rFonts w:asciiTheme="minorHAnsi" w:eastAsiaTheme="minorEastAsia" w:hAnsiTheme="minorHAnsi" w:cstheme="minorBidi"/>
          <w:i w:val="0"/>
          <w:iCs w:val="0"/>
          <w:sz w:val="22"/>
          <w:szCs w:val="22"/>
        </w:rPr>
      </w:pPr>
      <w:hyperlink w:anchor="_Toc156294877" w:history="1">
        <w:r w:rsidRPr="000143A1">
          <w:rPr>
            <w:rStyle w:val="af1"/>
            <w:i w:val="0"/>
            <w:iCs w:val="0"/>
          </w:rPr>
          <w:t>1.1. Цель и место дисциплины в структуре образовательной программы</w:t>
        </w:r>
        <w:r w:rsidRPr="000143A1">
          <w:rPr>
            <w:i w:val="0"/>
            <w:iCs w:val="0"/>
            <w:webHidden/>
          </w:rPr>
          <w:tab/>
        </w:r>
      </w:hyperlink>
    </w:p>
    <w:p w14:paraId="3C1EEEBA" w14:textId="7B184636" w:rsidR="000143A1" w:rsidRPr="000143A1" w:rsidRDefault="000143A1">
      <w:pPr>
        <w:pStyle w:val="22"/>
        <w:rPr>
          <w:rFonts w:asciiTheme="minorHAnsi" w:eastAsiaTheme="minorEastAsia" w:hAnsiTheme="minorHAnsi" w:cstheme="minorBidi"/>
          <w:i w:val="0"/>
          <w:iCs w:val="0"/>
          <w:sz w:val="22"/>
          <w:szCs w:val="22"/>
        </w:rPr>
      </w:pPr>
      <w:hyperlink w:anchor="_Toc156294878" w:history="1">
        <w:r w:rsidRPr="000143A1">
          <w:rPr>
            <w:rStyle w:val="af1"/>
            <w:i w:val="0"/>
            <w:iCs w:val="0"/>
          </w:rPr>
          <w:t>1.2. Планируемые результаты освоения дисциплины</w:t>
        </w:r>
        <w:r w:rsidRPr="000143A1">
          <w:rPr>
            <w:i w:val="0"/>
            <w:iCs w:val="0"/>
            <w:webHidden/>
          </w:rPr>
          <w:tab/>
        </w:r>
      </w:hyperlink>
    </w:p>
    <w:p w14:paraId="09B92599" w14:textId="66A969F8" w:rsidR="000143A1" w:rsidRPr="000143A1" w:rsidRDefault="000143A1">
      <w:pPr>
        <w:pStyle w:val="14"/>
        <w:rPr>
          <w:rFonts w:asciiTheme="minorHAnsi" w:eastAsiaTheme="minorEastAsia" w:hAnsiTheme="minorHAnsi" w:cstheme="minorBidi"/>
          <w:b w:val="0"/>
          <w:bCs w:val="0"/>
          <w:lang w:eastAsia="ru-RU"/>
        </w:rPr>
      </w:pPr>
      <w:hyperlink w:anchor="_Toc156294879" w:history="1">
        <w:r w:rsidRPr="000143A1">
          <w:rPr>
            <w:rStyle w:val="af1"/>
            <w:b w:val="0"/>
            <w:bCs w:val="0"/>
          </w:rPr>
          <w:t>2. СТРУКТУРА И СОДЕРЖАНИЕ ДИСЦИПЛИНЫ</w:t>
        </w:r>
        <w:r w:rsidRPr="000143A1">
          <w:rPr>
            <w:b w:val="0"/>
            <w:bCs w:val="0"/>
            <w:webHidden/>
          </w:rPr>
          <w:tab/>
        </w:r>
      </w:hyperlink>
    </w:p>
    <w:p w14:paraId="1EE411C3" w14:textId="7B948764" w:rsidR="000143A1" w:rsidRPr="000143A1" w:rsidRDefault="000143A1">
      <w:pPr>
        <w:pStyle w:val="22"/>
        <w:rPr>
          <w:rFonts w:asciiTheme="minorHAnsi" w:eastAsiaTheme="minorEastAsia" w:hAnsiTheme="minorHAnsi" w:cstheme="minorBidi"/>
          <w:i w:val="0"/>
          <w:iCs w:val="0"/>
          <w:sz w:val="22"/>
          <w:szCs w:val="22"/>
        </w:rPr>
      </w:pPr>
      <w:hyperlink w:anchor="_Toc156294880" w:history="1">
        <w:r w:rsidRPr="000143A1">
          <w:rPr>
            <w:rStyle w:val="af1"/>
            <w:i w:val="0"/>
            <w:iCs w:val="0"/>
          </w:rPr>
          <w:t>2.1. Трудоемкость освоения дисциплины</w:t>
        </w:r>
        <w:r w:rsidRPr="000143A1">
          <w:rPr>
            <w:i w:val="0"/>
            <w:iCs w:val="0"/>
            <w:webHidden/>
          </w:rPr>
          <w:tab/>
        </w:r>
      </w:hyperlink>
    </w:p>
    <w:p w14:paraId="2E8A1BA4" w14:textId="72D0057A" w:rsidR="000143A1" w:rsidRPr="000143A1" w:rsidRDefault="000143A1">
      <w:pPr>
        <w:pStyle w:val="22"/>
        <w:rPr>
          <w:rFonts w:asciiTheme="minorHAnsi" w:eastAsiaTheme="minorEastAsia" w:hAnsiTheme="minorHAnsi" w:cstheme="minorBidi"/>
          <w:i w:val="0"/>
          <w:iCs w:val="0"/>
          <w:sz w:val="22"/>
          <w:szCs w:val="22"/>
        </w:rPr>
      </w:pPr>
      <w:hyperlink w:anchor="_Toc156294881" w:history="1">
        <w:r w:rsidRPr="000143A1">
          <w:rPr>
            <w:rStyle w:val="af1"/>
            <w:i w:val="0"/>
            <w:iCs w:val="0"/>
          </w:rPr>
          <w:t>2.2. Примерное содержание дисциплины</w:t>
        </w:r>
        <w:r w:rsidRPr="000143A1">
          <w:rPr>
            <w:i w:val="0"/>
            <w:iCs w:val="0"/>
            <w:webHidden/>
          </w:rPr>
          <w:tab/>
        </w:r>
      </w:hyperlink>
    </w:p>
    <w:p w14:paraId="27E90D15" w14:textId="634ABBE1" w:rsidR="000143A1" w:rsidRPr="000143A1" w:rsidRDefault="000143A1">
      <w:pPr>
        <w:pStyle w:val="22"/>
        <w:rPr>
          <w:rFonts w:asciiTheme="minorHAnsi" w:eastAsiaTheme="minorEastAsia" w:hAnsiTheme="minorHAnsi" w:cstheme="minorBidi"/>
          <w:i w:val="0"/>
          <w:iCs w:val="0"/>
          <w:sz w:val="22"/>
          <w:szCs w:val="22"/>
        </w:rPr>
      </w:pPr>
      <w:hyperlink w:anchor="_Toc156294883" w:history="1">
        <w:r w:rsidRPr="000143A1">
          <w:rPr>
            <w:rStyle w:val="af1"/>
            <w:i w:val="0"/>
            <w:iCs w:val="0"/>
          </w:rPr>
          <w:t>2.3. Курсовой проект (работа)</w:t>
        </w:r>
        <w:r w:rsidRPr="000143A1">
          <w:rPr>
            <w:i w:val="0"/>
            <w:iCs w:val="0"/>
            <w:webHidden/>
          </w:rPr>
          <w:tab/>
        </w:r>
      </w:hyperlink>
    </w:p>
    <w:p w14:paraId="32A7B879" w14:textId="46A5D743" w:rsidR="000143A1" w:rsidRPr="000143A1" w:rsidRDefault="000143A1">
      <w:pPr>
        <w:pStyle w:val="14"/>
        <w:rPr>
          <w:rFonts w:asciiTheme="minorHAnsi" w:eastAsiaTheme="minorEastAsia" w:hAnsiTheme="minorHAnsi" w:cstheme="minorBidi"/>
          <w:b w:val="0"/>
          <w:bCs w:val="0"/>
          <w:lang w:eastAsia="ru-RU"/>
        </w:rPr>
      </w:pPr>
      <w:hyperlink w:anchor="_Toc156294884" w:history="1">
        <w:r w:rsidRPr="000143A1">
          <w:rPr>
            <w:rStyle w:val="af1"/>
            <w:b w:val="0"/>
            <w:bCs w:val="0"/>
          </w:rPr>
          <w:t>3. УСЛОВИЯ РЕАЛИЗАЦИИ ДИСЦИПЛИНЫ</w:t>
        </w:r>
        <w:r w:rsidRPr="000143A1">
          <w:rPr>
            <w:b w:val="0"/>
            <w:bCs w:val="0"/>
            <w:webHidden/>
          </w:rPr>
          <w:tab/>
        </w:r>
      </w:hyperlink>
    </w:p>
    <w:p w14:paraId="675CBC44" w14:textId="12FCF667" w:rsidR="000143A1" w:rsidRPr="000143A1" w:rsidRDefault="000143A1">
      <w:pPr>
        <w:pStyle w:val="22"/>
        <w:rPr>
          <w:rFonts w:asciiTheme="minorHAnsi" w:eastAsiaTheme="minorEastAsia" w:hAnsiTheme="minorHAnsi" w:cstheme="minorBidi"/>
          <w:i w:val="0"/>
          <w:iCs w:val="0"/>
          <w:sz w:val="22"/>
          <w:szCs w:val="22"/>
        </w:rPr>
      </w:pPr>
      <w:hyperlink w:anchor="_Toc156294885" w:history="1">
        <w:r w:rsidRPr="000143A1">
          <w:rPr>
            <w:rStyle w:val="af1"/>
            <w:i w:val="0"/>
            <w:iCs w:val="0"/>
          </w:rPr>
          <w:t>3.1. Материально-техническое обеспечение</w:t>
        </w:r>
        <w:r w:rsidRPr="000143A1">
          <w:rPr>
            <w:i w:val="0"/>
            <w:iCs w:val="0"/>
            <w:webHidden/>
          </w:rPr>
          <w:tab/>
        </w:r>
      </w:hyperlink>
    </w:p>
    <w:p w14:paraId="6BAF7363" w14:textId="571988B2" w:rsidR="000143A1" w:rsidRPr="000143A1" w:rsidRDefault="000143A1">
      <w:pPr>
        <w:pStyle w:val="22"/>
        <w:rPr>
          <w:rFonts w:asciiTheme="minorHAnsi" w:eastAsiaTheme="minorEastAsia" w:hAnsiTheme="minorHAnsi" w:cstheme="minorBidi"/>
          <w:i w:val="0"/>
          <w:iCs w:val="0"/>
          <w:sz w:val="22"/>
          <w:szCs w:val="22"/>
        </w:rPr>
      </w:pPr>
      <w:hyperlink w:anchor="_Toc156294886" w:history="1">
        <w:r w:rsidRPr="000143A1">
          <w:rPr>
            <w:rStyle w:val="af1"/>
            <w:i w:val="0"/>
            <w:iCs w:val="0"/>
          </w:rPr>
          <w:t>3.2. Учебно-методическое обеспечение</w:t>
        </w:r>
        <w:r w:rsidRPr="000143A1">
          <w:rPr>
            <w:i w:val="0"/>
            <w:iCs w:val="0"/>
            <w:webHidden/>
          </w:rPr>
          <w:tab/>
        </w:r>
      </w:hyperlink>
    </w:p>
    <w:p w14:paraId="44EA9261" w14:textId="66303F2C" w:rsidR="000143A1" w:rsidRPr="000143A1" w:rsidRDefault="000143A1">
      <w:pPr>
        <w:pStyle w:val="14"/>
        <w:rPr>
          <w:rFonts w:asciiTheme="minorHAnsi" w:eastAsiaTheme="minorEastAsia" w:hAnsiTheme="minorHAnsi" w:cstheme="minorBidi"/>
          <w:b w:val="0"/>
          <w:bCs w:val="0"/>
          <w:lang w:eastAsia="ru-RU"/>
        </w:rPr>
      </w:pPr>
      <w:hyperlink w:anchor="_Toc156294887" w:history="1">
        <w:r w:rsidRPr="000143A1">
          <w:rPr>
            <w:rStyle w:val="af1"/>
            <w:b w:val="0"/>
            <w:bCs w:val="0"/>
          </w:rPr>
          <w:t>4. КОНТРОЛЬ И ОЦЕНКА РЕЗУЛЬТАТОВ ОСВОЕНИЯ ДИСЦИПЛИНЫ</w:t>
        </w:r>
        <w:r w:rsidRPr="000143A1">
          <w:rPr>
            <w:b w:val="0"/>
            <w:bCs w:val="0"/>
            <w:webHidden/>
          </w:rPr>
          <w:tab/>
        </w:r>
      </w:hyperlink>
    </w:p>
    <w:p w14:paraId="0EAD52C0" w14:textId="75FE5EFD" w:rsidR="00C422A9" w:rsidRPr="00DF068E" w:rsidRDefault="000143A1" w:rsidP="000143A1">
      <w:pPr>
        <w:pStyle w:val="1f0"/>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0"/>
        <w:jc w:val="left"/>
        <w:rPr>
          <w:rFonts w:ascii="Times New Roman" w:hAnsi="Times New Roman"/>
          <w:lang w:val="ru-RU"/>
        </w:rPr>
        <w:sectPr w:rsidR="00C422A9" w:rsidRPr="00DF068E" w:rsidSect="00502F97">
          <w:headerReference w:type="even" r:id="rId8"/>
          <w:foot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0"/>
        <w:numPr>
          <w:ilvl w:val="0"/>
          <w:numId w:val="14"/>
        </w:numPr>
      </w:pPr>
      <w:bookmarkStart w:id="12" w:name="_Toc156294566"/>
      <w:bookmarkStart w:id="13" w:name="_Toc156294876"/>
      <w:r w:rsidRPr="00F70F81">
        <w:lastRenderedPageBreak/>
        <w:t>Общая характеристика</w:t>
      </w:r>
      <w:bookmarkEnd w:id="8"/>
      <w:bookmarkEnd w:id="9"/>
      <w:bookmarkEnd w:id="10"/>
      <w:bookmarkEnd w:id="12"/>
      <w:bookmarkEnd w:id="13"/>
      <w:r w:rsidR="00601C7C" w:rsidRPr="00F70F81">
        <w:rPr>
          <w:rFonts w:asciiTheme="minorHAnsi" w:hAnsiTheme="minorHAnsi"/>
          <w:lang w:val="ru-RU"/>
        </w:rPr>
        <w:t xml:space="preserve"> </w:t>
      </w:r>
      <w:bookmarkStart w:id="14" w:name="_Hlk158201963"/>
      <w:r w:rsidR="00601C7C" w:rsidRPr="00F70F81">
        <w:t>ПРИМЕРНОЙ РАБОЧЕЙ ПРОГРАММЫ УЧЕБНОЙ ДИСЦИПЛИНЫ</w:t>
      </w:r>
    </w:p>
    <w:p w14:paraId="72E221FD" w14:textId="2E9D5557" w:rsidR="00601C7C" w:rsidRPr="0065536F" w:rsidRDefault="00601C7C" w:rsidP="00601C7C">
      <w:pPr>
        <w:pStyle w:val="1e"/>
        <w:jc w:val="center"/>
        <w:rPr>
          <w:rFonts w:eastAsia="Segoe UI"/>
          <w:b/>
          <w:lang w:val="ru-RU"/>
        </w:rPr>
      </w:pPr>
      <w:r w:rsidRPr="0065536F">
        <w:rPr>
          <w:rFonts w:eastAsia="Segoe UI"/>
          <w:b/>
          <w:lang w:val="ru-RU"/>
        </w:rPr>
        <w:t>«</w:t>
      </w:r>
      <w:r w:rsidR="0065536F" w:rsidRPr="00124829">
        <w:rPr>
          <w:b/>
          <w:lang w:val="ru-RU"/>
        </w:rPr>
        <w:t xml:space="preserve">ОП.01 </w:t>
      </w:r>
      <w:r w:rsidR="00C56F6B" w:rsidRPr="00C56F6B">
        <w:rPr>
          <w:b/>
          <w:lang w:val="ru-RU"/>
        </w:rPr>
        <w:t>Материаловедение</w:t>
      </w:r>
      <w:r w:rsidRPr="0065536F">
        <w:rPr>
          <w:rFonts w:eastAsia="Segoe UI"/>
          <w:b/>
          <w:lang w:val="ru-RU"/>
        </w:rPr>
        <w:t>»</w:t>
      </w:r>
    </w:p>
    <w:bookmarkEnd w:id="14"/>
    <w:p w14:paraId="19B931A0" w14:textId="50B21FB1" w:rsidR="006E7FF4" w:rsidRPr="00021F3A" w:rsidRDefault="006E7FF4" w:rsidP="00601C7C">
      <w:pPr>
        <w:pStyle w:val="1e"/>
        <w:rPr>
          <w:lang w:val="ru-RU"/>
        </w:rPr>
      </w:pPr>
    </w:p>
    <w:p w14:paraId="46AC078F" w14:textId="72485FEB" w:rsidR="00C63897" w:rsidRPr="00EA6E1D" w:rsidRDefault="007863C1" w:rsidP="007863C1">
      <w:pPr>
        <w:pStyle w:val="114"/>
        <w:rPr>
          <w:rFonts w:ascii="Times New Roman" w:hAnsi="Times New Roman"/>
        </w:rPr>
      </w:pPr>
      <w:bookmarkStart w:id="15" w:name="_Toc150695623"/>
      <w:bookmarkStart w:id="16" w:name="_Toc156294567"/>
      <w:bookmarkStart w:id="17"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5"/>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6"/>
      <w:bookmarkEnd w:id="17"/>
    </w:p>
    <w:p w14:paraId="1EFA392A" w14:textId="105D647F" w:rsidR="00C63897" w:rsidRPr="003520FC" w:rsidRDefault="004F5C5E" w:rsidP="00C108B4">
      <w:pPr>
        <w:suppressAutoHyphens/>
        <w:spacing w:line="276" w:lineRule="auto"/>
        <w:ind w:firstLine="709"/>
        <w:jc w:val="both"/>
        <w:rPr>
          <w:rFonts w:ascii="Times New Roman" w:eastAsia="Times New Roman" w:hAnsi="Times New Roman" w:cs="Times New Roman"/>
          <w:sz w:val="24"/>
          <w:szCs w:val="24"/>
          <w:lang w:eastAsia="ru-RU"/>
        </w:rPr>
      </w:pPr>
      <w:r w:rsidRPr="003520FC">
        <w:rPr>
          <w:rFonts w:ascii="Times New Roman" w:eastAsia="Times New Roman" w:hAnsi="Times New Roman" w:cs="Times New Roman"/>
          <w:sz w:val="24"/>
          <w:szCs w:val="24"/>
          <w:lang w:eastAsia="ru-RU"/>
        </w:rPr>
        <w:t xml:space="preserve">Цель </w:t>
      </w:r>
      <w:r w:rsidR="00F5373D" w:rsidRPr="003520FC">
        <w:rPr>
          <w:rFonts w:ascii="Times New Roman" w:eastAsia="Times New Roman" w:hAnsi="Times New Roman" w:cs="Times New Roman"/>
          <w:sz w:val="24"/>
          <w:szCs w:val="24"/>
          <w:lang w:eastAsia="ru-RU"/>
        </w:rPr>
        <w:t>дисциплины</w:t>
      </w:r>
      <w:r w:rsidR="00DF068E" w:rsidRPr="003520FC">
        <w:rPr>
          <w:rFonts w:ascii="Times New Roman" w:eastAsia="Times New Roman" w:hAnsi="Times New Roman" w:cs="Times New Roman"/>
          <w:sz w:val="24"/>
          <w:szCs w:val="24"/>
          <w:lang w:eastAsia="ru-RU"/>
        </w:rPr>
        <w:t xml:space="preserve"> </w:t>
      </w:r>
      <w:r w:rsidR="00DF068E" w:rsidRPr="003520FC">
        <w:rPr>
          <w:rFonts w:ascii="Times New Roman" w:hAnsi="Times New Roman"/>
        </w:rPr>
        <w:t>«</w:t>
      </w:r>
      <w:r w:rsidR="00C108B4" w:rsidRPr="00C108B4">
        <w:rPr>
          <w:rFonts w:ascii="Times New Roman" w:hAnsi="Times New Roman"/>
          <w:sz w:val="24"/>
        </w:rPr>
        <w:t xml:space="preserve">ОП.01 </w:t>
      </w:r>
      <w:r w:rsidR="00C56F6B" w:rsidRPr="00C56F6B">
        <w:rPr>
          <w:rFonts w:ascii="Times New Roman" w:hAnsi="Times New Roman"/>
          <w:sz w:val="24"/>
        </w:rPr>
        <w:t>Материаловедение</w:t>
      </w:r>
      <w:r w:rsidR="00DF068E" w:rsidRPr="003520FC">
        <w:rPr>
          <w:rFonts w:ascii="Times New Roman" w:hAnsi="Times New Roman"/>
          <w:sz w:val="24"/>
        </w:rPr>
        <w:t>»</w:t>
      </w:r>
      <w:r w:rsidRPr="003520FC">
        <w:rPr>
          <w:rFonts w:ascii="Times New Roman" w:eastAsia="Times New Roman" w:hAnsi="Times New Roman" w:cs="Times New Roman"/>
          <w:sz w:val="28"/>
          <w:szCs w:val="24"/>
          <w:lang w:eastAsia="ru-RU"/>
        </w:rPr>
        <w:t xml:space="preserve">: </w:t>
      </w:r>
      <w:r w:rsidR="00C56F6B">
        <w:rPr>
          <w:rFonts w:ascii="Times New Roman" w:eastAsia="Times New Roman" w:hAnsi="Times New Roman" w:cs="Times New Roman"/>
          <w:sz w:val="24"/>
          <w:szCs w:val="24"/>
          <w:lang w:eastAsia="ru-RU"/>
        </w:rPr>
        <w:t xml:space="preserve">формирование знаний о </w:t>
      </w:r>
      <w:r w:rsidR="00C56F6B" w:rsidRPr="00C56F6B">
        <w:rPr>
          <w:rFonts w:ascii="Times New Roman" w:eastAsia="Times New Roman" w:hAnsi="Times New Roman" w:cs="Times New Roman"/>
          <w:sz w:val="24"/>
          <w:szCs w:val="24"/>
          <w:lang w:eastAsia="ru-RU"/>
        </w:rPr>
        <w:t>природ</w:t>
      </w:r>
      <w:r w:rsidR="00C56F6B">
        <w:rPr>
          <w:rFonts w:ascii="Times New Roman" w:eastAsia="Times New Roman" w:hAnsi="Times New Roman" w:cs="Times New Roman"/>
          <w:sz w:val="24"/>
          <w:szCs w:val="24"/>
          <w:lang w:eastAsia="ru-RU"/>
        </w:rPr>
        <w:t>е</w:t>
      </w:r>
      <w:r w:rsidR="00C56F6B" w:rsidRPr="00C56F6B">
        <w:rPr>
          <w:rFonts w:ascii="Times New Roman" w:eastAsia="Times New Roman" w:hAnsi="Times New Roman" w:cs="Times New Roman"/>
          <w:sz w:val="24"/>
          <w:szCs w:val="24"/>
          <w:lang w:eastAsia="ru-RU"/>
        </w:rPr>
        <w:t xml:space="preserve"> и свойств</w:t>
      </w:r>
      <w:r w:rsidR="00C56F6B">
        <w:rPr>
          <w:rFonts w:ascii="Times New Roman" w:eastAsia="Times New Roman" w:hAnsi="Times New Roman" w:cs="Times New Roman"/>
          <w:sz w:val="24"/>
          <w:szCs w:val="24"/>
          <w:lang w:eastAsia="ru-RU"/>
        </w:rPr>
        <w:t>ах</w:t>
      </w:r>
      <w:r w:rsidR="00C56F6B" w:rsidRPr="00C56F6B">
        <w:rPr>
          <w:rFonts w:ascii="Times New Roman" w:eastAsia="Times New Roman" w:hAnsi="Times New Roman" w:cs="Times New Roman"/>
          <w:sz w:val="24"/>
          <w:szCs w:val="24"/>
          <w:lang w:eastAsia="ru-RU"/>
        </w:rPr>
        <w:t xml:space="preserve"> материалов, а также методов их обработки для наиболее эффективного применения в </w:t>
      </w:r>
      <w:proofErr w:type="gramStart"/>
      <w:r w:rsidR="00C56F6B" w:rsidRPr="00C56F6B">
        <w:rPr>
          <w:rFonts w:ascii="Times New Roman" w:eastAsia="Times New Roman" w:hAnsi="Times New Roman" w:cs="Times New Roman"/>
          <w:sz w:val="24"/>
          <w:szCs w:val="24"/>
          <w:lang w:eastAsia="ru-RU"/>
        </w:rPr>
        <w:t>технике.</w:t>
      </w:r>
      <w:r w:rsidR="00F267D1">
        <w:rPr>
          <w:rFonts w:ascii="Times New Roman" w:eastAsia="Times New Roman" w:hAnsi="Times New Roman" w:cs="Times New Roman"/>
          <w:sz w:val="24"/>
          <w:szCs w:val="24"/>
          <w:lang w:eastAsia="ru-RU"/>
        </w:rPr>
        <w:t>.</w:t>
      </w:r>
      <w:proofErr w:type="gramEnd"/>
    </w:p>
    <w:p w14:paraId="074F212E" w14:textId="330C8338" w:rsidR="003520FC" w:rsidRDefault="00B115E3" w:rsidP="00C108B4">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C108B4" w:rsidRPr="00C108B4">
        <w:rPr>
          <w:rFonts w:ascii="Times New Roman" w:hAnsi="Times New Roman"/>
          <w:sz w:val="24"/>
        </w:rPr>
        <w:t xml:space="preserve">ОП.01 </w:t>
      </w:r>
      <w:r w:rsidR="00C56F6B" w:rsidRPr="00C56F6B">
        <w:rPr>
          <w:rFonts w:ascii="Times New Roman" w:hAnsi="Times New Roman"/>
          <w:sz w:val="24"/>
        </w:rPr>
        <w:t>Материаловедение</w:t>
      </w:r>
      <w:r w:rsidRPr="003520FC">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w:t>
      </w:r>
      <w:r w:rsidR="003520FC" w:rsidRPr="00E11160">
        <w:rPr>
          <w:rFonts w:ascii="Times New Roman" w:hAnsi="Times New Roman" w:cs="Times New Roman"/>
          <w:sz w:val="24"/>
          <w:szCs w:val="24"/>
        </w:rPr>
        <w:t xml:space="preserve">в </w:t>
      </w:r>
      <w:r w:rsidR="003520FC" w:rsidRPr="007318E1">
        <w:rPr>
          <w:rFonts w:ascii="Times New Roman" w:hAnsi="Times New Roman" w:cs="Times New Roman"/>
          <w:sz w:val="24"/>
          <w:szCs w:val="24"/>
        </w:rPr>
        <w:t xml:space="preserve">обязательную часть </w:t>
      </w:r>
      <w:r w:rsidR="003520FC">
        <w:rPr>
          <w:rFonts w:ascii="Times New Roman" w:hAnsi="Times New Roman" w:cs="Times New Roman"/>
          <w:sz w:val="24"/>
          <w:szCs w:val="24"/>
        </w:rPr>
        <w:t>общепрофессионального</w:t>
      </w:r>
      <w:r w:rsidR="003520FC" w:rsidRPr="007318E1">
        <w:rPr>
          <w:rFonts w:ascii="Times New Roman" w:hAnsi="Times New Roman" w:cs="Times New Roman"/>
          <w:sz w:val="24"/>
          <w:szCs w:val="24"/>
        </w:rPr>
        <w:t xml:space="preserve"> цикла образовательной программы.</w:t>
      </w:r>
    </w:p>
    <w:p w14:paraId="3D789A95" w14:textId="12FCCCF2" w:rsidR="00EA6E1D" w:rsidRDefault="00EA6E1D" w:rsidP="00C108B4">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C108B4">
      <w:pPr>
        <w:pStyle w:val="114"/>
        <w:rPr>
          <w:rFonts w:ascii="Times New Roman" w:hAnsi="Times New Roman"/>
        </w:rPr>
      </w:pPr>
      <w:bookmarkStart w:id="18" w:name="_Toc156294568"/>
      <w:bookmarkStart w:id="19"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8"/>
      <w:bookmarkEnd w:id="19"/>
    </w:p>
    <w:p w14:paraId="006FC725" w14:textId="391057DB" w:rsidR="00C63897" w:rsidRDefault="00EA6E1D" w:rsidP="00C108B4">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267568">
        <w:rPr>
          <w:rFonts w:ascii="Times New Roman" w:eastAsia="Times New Roman" w:hAnsi="Times New Roman" w:cs="Times New Roman"/>
          <w:sz w:val="24"/>
          <w:szCs w:val="24"/>
          <w:lang w:eastAsia="ru-RU"/>
        </w:rPr>
        <w:t>ПОП СПО</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C108B4">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3"/>
        <w:gridCol w:w="4392"/>
        <w:gridCol w:w="3963"/>
      </w:tblGrid>
      <w:tr w:rsidR="00F267D1" w:rsidRPr="00C108B4" w14:paraId="43A45B22" w14:textId="77777777" w:rsidTr="00F267D1">
        <w:tc>
          <w:tcPr>
            <w:tcW w:w="661" w:type="pct"/>
            <w:tcBorders>
              <w:top w:val="single" w:sz="4" w:space="0" w:color="000000"/>
              <w:left w:val="single" w:sz="4" w:space="0" w:color="000000"/>
              <w:bottom w:val="single" w:sz="4" w:space="0" w:color="000000"/>
              <w:right w:val="single" w:sz="4" w:space="0" w:color="000000"/>
            </w:tcBorders>
          </w:tcPr>
          <w:p w14:paraId="37E49A34" w14:textId="6C219288" w:rsidR="00F267D1" w:rsidRPr="00C108B4" w:rsidRDefault="00F267D1" w:rsidP="006A019B">
            <w:pPr>
              <w:rPr>
                <w:rStyle w:val="afc"/>
                <w:b/>
                <w:i w:val="0"/>
                <w:iCs/>
              </w:rPr>
            </w:pPr>
            <w:r w:rsidRPr="00C108B4">
              <w:rPr>
                <w:rStyle w:val="afc"/>
                <w:b/>
                <w:i w:val="0"/>
                <w:iCs/>
              </w:rPr>
              <w:t>Код ОК, ПК</w:t>
            </w:r>
          </w:p>
        </w:tc>
        <w:tc>
          <w:tcPr>
            <w:tcW w:w="2281" w:type="pct"/>
            <w:tcBorders>
              <w:top w:val="single" w:sz="4" w:space="0" w:color="000000"/>
              <w:left w:val="single" w:sz="4" w:space="0" w:color="000000"/>
              <w:bottom w:val="single" w:sz="4" w:space="0" w:color="000000"/>
              <w:right w:val="single" w:sz="4" w:space="0" w:color="000000"/>
            </w:tcBorders>
          </w:tcPr>
          <w:p w14:paraId="57FC98E7" w14:textId="77777777" w:rsidR="00F267D1" w:rsidRPr="00C108B4" w:rsidRDefault="00F267D1" w:rsidP="006A019B">
            <w:pPr>
              <w:jc w:val="center"/>
              <w:rPr>
                <w:rFonts w:ascii="Times New Roman" w:hAnsi="Times New Roman"/>
                <w:b/>
                <w:iCs/>
              </w:rPr>
            </w:pPr>
            <w:r w:rsidRPr="00C108B4">
              <w:rPr>
                <w:rFonts w:ascii="Times New Roman" w:hAnsi="Times New Roman"/>
                <w:b/>
                <w:iCs/>
              </w:rPr>
              <w:t>Уметь</w:t>
            </w:r>
          </w:p>
        </w:tc>
        <w:tc>
          <w:tcPr>
            <w:tcW w:w="2058" w:type="pct"/>
            <w:tcBorders>
              <w:top w:val="single" w:sz="4" w:space="0" w:color="000000"/>
              <w:left w:val="single" w:sz="4" w:space="0" w:color="000000"/>
              <w:bottom w:val="single" w:sz="4" w:space="0" w:color="000000"/>
              <w:right w:val="single" w:sz="4" w:space="0" w:color="000000"/>
            </w:tcBorders>
            <w:shd w:val="clear" w:color="auto" w:fill="auto"/>
          </w:tcPr>
          <w:p w14:paraId="1082B1DC" w14:textId="77777777" w:rsidR="00F267D1" w:rsidRPr="00C108B4" w:rsidRDefault="00F267D1" w:rsidP="006A019B">
            <w:pPr>
              <w:jc w:val="center"/>
              <w:rPr>
                <w:rFonts w:ascii="Times New Roman" w:hAnsi="Times New Roman"/>
                <w:b/>
                <w:iCs/>
              </w:rPr>
            </w:pPr>
            <w:r w:rsidRPr="00C108B4">
              <w:rPr>
                <w:rFonts w:ascii="Times New Roman" w:hAnsi="Times New Roman"/>
                <w:b/>
                <w:iCs/>
              </w:rPr>
              <w:t>Знать</w:t>
            </w:r>
          </w:p>
        </w:tc>
      </w:tr>
      <w:tr w:rsidR="00F267D1" w14:paraId="07469AE8" w14:textId="77777777" w:rsidTr="00F267D1">
        <w:trPr>
          <w:trHeight w:val="289"/>
        </w:trPr>
        <w:tc>
          <w:tcPr>
            <w:tcW w:w="661" w:type="pct"/>
            <w:tcBorders>
              <w:top w:val="single" w:sz="4" w:space="0" w:color="000000"/>
              <w:left w:val="single" w:sz="4" w:space="0" w:color="000000"/>
              <w:bottom w:val="single" w:sz="4" w:space="0" w:color="000000"/>
              <w:right w:val="single" w:sz="4" w:space="0" w:color="000000"/>
            </w:tcBorders>
          </w:tcPr>
          <w:p w14:paraId="175D8021" w14:textId="77777777" w:rsidR="00F267D1" w:rsidRDefault="00F267D1" w:rsidP="00F267D1">
            <w:pPr>
              <w:rPr>
                <w:rFonts w:ascii="Times New Roman" w:hAnsi="Times New Roman"/>
              </w:rPr>
            </w:pPr>
            <w:r>
              <w:rPr>
                <w:rFonts w:ascii="Times New Roman" w:hAnsi="Times New Roman"/>
              </w:rPr>
              <w:t>ОК 01</w:t>
            </w:r>
          </w:p>
          <w:p w14:paraId="4759217E" w14:textId="77777777" w:rsidR="00C56F6B" w:rsidRDefault="00C56F6B" w:rsidP="00F267D1">
            <w:pPr>
              <w:rPr>
                <w:rFonts w:ascii="Times New Roman" w:hAnsi="Times New Roman"/>
              </w:rPr>
            </w:pPr>
            <w:r>
              <w:rPr>
                <w:rFonts w:ascii="Times New Roman" w:hAnsi="Times New Roman"/>
              </w:rPr>
              <w:t>ОК 02</w:t>
            </w:r>
          </w:p>
          <w:p w14:paraId="59C4B533" w14:textId="77777777" w:rsidR="00C56F6B" w:rsidRDefault="00C56F6B" w:rsidP="00F267D1">
            <w:pPr>
              <w:rPr>
                <w:rFonts w:ascii="Times New Roman" w:hAnsi="Times New Roman"/>
              </w:rPr>
            </w:pPr>
            <w:r>
              <w:rPr>
                <w:rFonts w:ascii="Times New Roman" w:hAnsi="Times New Roman"/>
              </w:rPr>
              <w:t>ОК 04</w:t>
            </w:r>
          </w:p>
          <w:p w14:paraId="275F8828" w14:textId="77777777" w:rsidR="00C56F6B" w:rsidRDefault="00C56F6B" w:rsidP="00F267D1">
            <w:pPr>
              <w:rPr>
                <w:rFonts w:ascii="Times New Roman" w:hAnsi="Times New Roman"/>
              </w:rPr>
            </w:pPr>
            <w:r>
              <w:rPr>
                <w:rFonts w:ascii="Times New Roman" w:hAnsi="Times New Roman"/>
              </w:rPr>
              <w:t>ОК 05</w:t>
            </w:r>
          </w:p>
          <w:p w14:paraId="17E7F295" w14:textId="5DCAF4E9" w:rsidR="00C56F6B" w:rsidRDefault="00C56F6B" w:rsidP="00F267D1">
            <w:pPr>
              <w:rPr>
                <w:rFonts w:ascii="Times New Roman" w:hAnsi="Times New Roman"/>
              </w:rPr>
            </w:pPr>
            <w:r>
              <w:rPr>
                <w:rFonts w:ascii="Times New Roman" w:hAnsi="Times New Roman"/>
              </w:rPr>
              <w:t>ПК 2.5</w:t>
            </w:r>
          </w:p>
        </w:tc>
        <w:tc>
          <w:tcPr>
            <w:tcW w:w="2281" w:type="pct"/>
            <w:tcBorders>
              <w:top w:val="single" w:sz="4" w:space="0" w:color="000000"/>
              <w:left w:val="single" w:sz="4" w:space="0" w:color="000000"/>
              <w:bottom w:val="single" w:sz="4" w:space="0" w:color="000000"/>
              <w:right w:val="single" w:sz="4" w:space="0" w:color="000000"/>
            </w:tcBorders>
          </w:tcPr>
          <w:p w14:paraId="3B38F581" w14:textId="3139EC84" w:rsidR="00F267D1" w:rsidRDefault="00C56F6B" w:rsidP="00F267D1">
            <w:pPr>
              <w:contextualSpacing/>
            </w:pPr>
            <w:r w:rsidRPr="00C56F6B">
              <w:rPr>
                <w:rFonts w:ascii="Times New Roman" w:hAnsi="Times New Roman"/>
              </w:rPr>
              <w:t>выбирать материалы на основе анализа их свойств для конкретного применения в дизайн-проекте</w:t>
            </w:r>
          </w:p>
        </w:tc>
        <w:tc>
          <w:tcPr>
            <w:tcW w:w="2058" w:type="pct"/>
            <w:tcBorders>
              <w:top w:val="single" w:sz="4" w:space="0" w:color="000000"/>
              <w:left w:val="single" w:sz="4" w:space="0" w:color="000000"/>
              <w:bottom w:val="single" w:sz="4" w:space="0" w:color="000000"/>
              <w:right w:val="single" w:sz="4" w:space="0" w:color="000000"/>
            </w:tcBorders>
            <w:shd w:val="clear" w:color="auto" w:fill="auto"/>
          </w:tcPr>
          <w:p w14:paraId="11E89108" w14:textId="77777777" w:rsidR="00C56F6B" w:rsidRPr="00C56F6B" w:rsidRDefault="00C56F6B" w:rsidP="00C56F6B">
            <w:pPr>
              <w:suppressAutoHyphens/>
              <w:contextualSpacing/>
              <w:rPr>
                <w:rFonts w:ascii="Times New Roman" w:hAnsi="Times New Roman"/>
              </w:rPr>
            </w:pPr>
            <w:r w:rsidRPr="00C56F6B">
              <w:rPr>
                <w:rFonts w:ascii="Times New Roman" w:hAnsi="Times New Roman"/>
              </w:rPr>
              <w:t>область применения; методы измерения параметров и свойств материалов;</w:t>
            </w:r>
          </w:p>
          <w:p w14:paraId="22109C60" w14:textId="62C741B2" w:rsidR="00C56F6B" w:rsidRPr="00C56F6B" w:rsidRDefault="00C56F6B" w:rsidP="00C56F6B">
            <w:pPr>
              <w:suppressAutoHyphens/>
              <w:contextualSpacing/>
              <w:rPr>
                <w:rFonts w:ascii="Times New Roman" w:hAnsi="Times New Roman"/>
              </w:rPr>
            </w:pPr>
            <w:r w:rsidRPr="00C56F6B">
              <w:rPr>
                <w:rFonts w:ascii="Times New Roman" w:hAnsi="Times New Roman"/>
              </w:rPr>
              <w:t>технологические, эксплуатационные и гигиенические требования, предъявляемые к материалам;</w:t>
            </w:r>
          </w:p>
          <w:p w14:paraId="55E2E63F" w14:textId="113044ED" w:rsidR="00F267D1" w:rsidRDefault="00C56F6B" w:rsidP="00C56F6B">
            <w:pPr>
              <w:contextualSpacing/>
              <w:rPr>
                <w:rFonts w:ascii="Times New Roman" w:hAnsi="Times New Roman"/>
                <w:sz w:val="24"/>
              </w:rPr>
            </w:pPr>
            <w:r w:rsidRPr="00C56F6B">
              <w:rPr>
                <w:rFonts w:ascii="Times New Roman" w:hAnsi="Times New Roman"/>
              </w:rPr>
              <w:t>особенности испытания материалов</w:t>
            </w:r>
          </w:p>
        </w:tc>
      </w:tr>
    </w:tbl>
    <w:p w14:paraId="6EDB83BE" w14:textId="69CD6023" w:rsidR="0020413C" w:rsidRDefault="0020413C" w:rsidP="0020413C">
      <w:pPr>
        <w:ind w:firstLine="709"/>
        <w:rPr>
          <w:rFonts w:ascii="Times New Roman" w:hAnsi="Times New Roman" w:cs="Times New Roman"/>
          <w:bCs/>
          <w:sz w:val="24"/>
          <w:szCs w:val="24"/>
        </w:rPr>
      </w:pPr>
    </w:p>
    <w:p w14:paraId="5B4B5E66" w14:textId="2902D561" w:rsidR="000156CF" w:rsidRPr="00B115E3" w:rsidRDefault="000156CF" w:rsidP="000156CF">
      <w:pPr>
        <w:pStyle w:val="1f0"/>
        <w:rPr>
          <w:rFonts w:ascii="Times New Roman" w:hAnsi="Times New Roman"/>
          <w:lang w:val="ru-RU"/>
        </w:rPr>
      </w:pPr>
      <w:bookmarkStart w:id="20" w:name="_Toc152334663"/>
      <w:bookmarkStart w:id="21" w:name="_Toc156294569"/>
      <w:bookmarkStart w:id="22" w:name="_Toc156294879"/>
      <w:r w:rsidRPr="00E11160">
        <w:rPr>
          <w:rFonts w:ascii="Times New Roman" w:hAnsi="Times New Roman"/>
        </w:rPr>
        <w:t xml:space="preserve">2. Структура и содержание </w:t>
      </w:r>
      <w:bookmarkEnd w:id="20"/>
      <w:r w:rsidR="00B115E3">
        <w:rPr>
          <w:rFonts w:ascii="Times New Roman" w:hAnsi="Times New Roman"/>
          <w:lang w:val="ru-RU"/>
        </w:rPr>
        <w:t>ДИСЦИПЛИНЫ</w:t>
      </w:r>
      <w:bookmarkEnd w:id="21"/>
      <w:bookmarkEnd w:id="22"/>
    </w:p>
    <w:p w14:paraId="757157CD" w14:textId="3271BAF8" w:rsidR="000156CF" w:rsidRPr="00E11160" w:rsidRDefault="000156CF" w:rsidP="000156CF">
      <w:pPr>
        <w:pStyle w:val="114"/>
        <w:rPr>
          <w:rFonts w:ascii="Times New Roman" w:hAnsi="Times New Roman"/>
        </w:rPr>
      </w:pPr>
      <w:bookmarkStart w:id="23" w:name="_Toc152334664"/>
      <w:bookmarkStart w:id="24" w:name="_Toc156294570"/>
      <w:bookmarkStart w:id="25" w:name="_Toc156294880"/>
      <w:r w:rsidRPr="00E11160">
        <w:rPr>
          <w:rFonts w:ascii="Times New Roman" w:hAnsi="Times New Roman"/>
        </w:rPr>
        <w:t xml:space="preserve">2.1. Трудоемкость освоения </w:t>
      </w:r>
      <w:bookmarkEnd w:id="23"/>
      <w:r w:rsidR="00B115E3">
        <w:rPr>
          <w:rFonts w:ascii="Times New Roman" w:hAnsi="Times New Roman"/>
        </w:rPr>
        <w:t>дисциплины</w:t>
      </w:r>
      <w:bookmarkEnd w:id="24"/>
      <w:bookmarkEnd w:id="25"/>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0156CF" w:rsidRPr="00DB7B6A" w14:paraId="3292C8FA" w14:textId="77777777" w:rsidTr="0065536F">
        <w:trPr>
          <w:trHeight w:val="23"/>
        </w:trPr>
        <w:tc>
          <w:tcPr>
            <w:tcW w:w="2534" w:type="pct"/>
            <w:vAlign w:val="center"/>
          </w:tcPr>
          <w:p w14:paraId="18425121" w14:textId="7DEFB44F" w:rsidR="000156CF" w:rsidRPr="00F70F81" w:rsidRDefault="000156CF" w:rsidP="0065536F">
            <w:pPr>
              <w:jc w:val="center"/>
              <w:rPr>
                <w:rFonts w:ascii="Times New Roman" w:hAnsi="Times New Roman" w:cs="Times New Roman"/>
                <w:b/>
                <w:sz w:val="24"/>
              </w:rPr>
            </w:pPr>
            <w:bookmarkStart w:id="26"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231" w:type="pct"/>
            <w:vAlign w:val="center"/>
          </w:tcPr>
          <w:p w14:paraId="432F29FE" w14:textId="77777777" w:rsidR="000156CF" w:rsidRPr="00F70F81" w:rsidRDefault="000156CF" w:rsidP="0065536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14:paraId="036AC84C" w14:textId="77777777" w:rsidR="000156CF" w:rsidRPr="00F70F81" w:rsidRDefault="000156CF" w:rsidP="0065536F">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0156CF" w:rsidRPr="00DB7B6A" w14:paraId="5DB3365D" w14:textId="77777777" w:rsidTr="0065536F">
        <w:trPr>
          <w:trHeight w:val="23"/>
        </w:trPr>
        <w:tc>
          <w:tcPr>
            <w:tcW w:w="2534" w:type="pct"/>
            <w:vAlign w:val="center"/>
          </w:tcPr>
          <w:p w14:paraId="4434EF98" w14:textId="4EB8E1C4" w:rsidR="000156CF" w:rsidRPr="00F70F81" w:rsidRDefault="00DB7B6A"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14:paraId="3DD86CB7" w14:textId="48ED5C97" w:rsidR="000156CF" w:rsidRPr="00F70F81" w:rsidRDefault="0065536F" w:rsidP="0065536F">
            <w:pPr>
              <w:jc w:val="center"/>
              <w:rPr>
                <w:rFonts w:ascii="Times New Roman" w:hAnsi="Times New Roman" w:cs="Times New Roman"/>
                <w:bCs/>
                <w:sz w:val="24"/>
                <w:szCs w:val="24"/>
              </w:rPr>
            </w:pPr>
            <w:r>
              <w:rPr>
                <w:rFonts w:ascii="Times New Roman" w:hAnsi="Times New Roman" w:cs="Times New Roman"/>
                <w:bCs/>
                <w:sz w:val="24"/>
                <w:szCs w:val="24"/>
              </w:rPr>
              <w:t>3</w:t>
            </w:r>
            <w:r w:rsidR="00C56F6B">
              <w:rPr>
                <w:rFonts w:ascii="Times New Roman" w:hAnsi="Times New Roman" w:cs="Times New Roman"/>
                <w:bCs/>
                <w:sz w:val="24"/>
                <w:szCs w:val="24"/>
              </w:rPr>
              <w:t>6</w:t>
            </w:r>
          </w:p>
        </w:tc>
        <w:tc>
          <w:tcPr>
            <w:tcW w:w="1235" w:type="pct"/>
            <w:vAlign w:val="center"/>
          </w:tcPr>
          <w:p w14:paraId="32CF81CC" w14:textId="5C5F2421" w:rsidR="000156CF" w:rsidRPr="00F70F81" w:rsidRDefault="00C108B4" w:rsidP="0065536F">
            <w:pPr>
              <w:jc w:val="center"/>
              <w:rPr>
                <w:rFonts w:ascii="Times New Roman" w:hAnsi="Times New Roman" w:cs="Times New Roman"/>
                <w:bCs/>
                <w:sz w:val="24"/>
                <w:szCs w:val="24"/>
              </w:rPr>
            </w:pPr>
            <w:r>
              <w:rPr>
                <w:rFonts w:ascii="Times New Roman" w:hAnsi="Times New Roman" w:cs="Times New Roman"/>
                <w:bCs/>
                <w:sz w:val="24"/>
                <w:szCs w:val="24"/>
              </w:rPr>
              <w:t>2</w:t>
            </w:r>
            <w:r w:rsidR="00C56F6B">
              <w:rPr>
                <w:rFonts w:ascii="Times New Roman" w:hAnsi="Times New Roman" w:cs="Times New Roman"/>
                <w:bCs/>
                <w:sz w:val="24"/>
                <w:szCs w:val="24"/>
              </w:rPr>
              <w:t>1</w:t>
            </w:r>
          </w:p>
        </w:tc>
      </w:tr>
      <w:tr w:rsidR="000156CF" w:rsidRPr="00DB7B6A" w14:paraId="60AA13A0" w14:textId="77777777" w:rsidTr="0065536F">
        <w:trPr>
          <w:trHeight w:val="23"/>
        </w:trPr>
        <w:tc>
          <w:tcPr>
            <w:tcW w:w="2534" w:type="pct"/>
            <w:vAlign w:val="center"/>
          </w:tcPr>
          <w:p w14:paraId="07028F52" w14:textId="77777777" w:rsidR="000156CF" w:rsidRPr="00F70F81" w:rsidRDefault="000156CF"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14:paraId="0840F630" w14:textId="77777777" w:rsidR="000156CF" w:rsidRPr="00F70F81" w:rsidRDefault="000156CF"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14:paraId="3F314829" w14:textId="77777777" w:rsidR="000156CF" w:rsidRPr="00F70F81" w:rsidRDefault="000156CF"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C56F6B">
        <w:trPr>
          <w:trHeight w:val="324"/>
        </w:trPr>
        <w:tc>
          <w:tcPr>
            <w:tcW w:w="2534" w:type="pct"/>
            <w:vAlign w:val="center"/>
          </w:tcPr>
          <w:p w14:paraId="750FB211" w14:textId="77777777" w:rsidR="000156CF" w:rsidRPr="00F70F81" w:rsidRDefault="000156CF"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31" w:type="pct"/>
            <w:vAlign w:val="center"/>
          </w:tcPr>
          <w:p w14:paraId="762F3780" w14:textId="77777777" w:rsidR="000156CF" w:rsidRPr="00F70F81" w:rsidRDefault="000156CF"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235" w:type="pct"/>
            <w:vAlign w:val="center"/>
          </w:tcPr>
          <w:p w14:paraId="0C711720" w14:textId="77777777" w:rsidR="000156CF" w:rsidRPr="00F70F81" w:rsidRDefault="000156CF"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65536F">
        <w:trPr>
          <w:trHeight w:val="23"/>
        </w:trPr>
        <w:tc>
          <w:tcPr>
            <w:tcW w:w="2534" w:type="pct"/>
            <w:vAlign w:val="center"/>
          </w:tcPr>
          <w:p w14:paraId="73907A2F" w14:textId="77777777" w:rsidR="000156CF" w:rsidRPr="00F70F81" w:rsidRDefault="000156CF"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14:paraId="08AC63B9" w14:textId="2083DF93" w:rsidR="000156CF" w:rsidRPr="00F70F81" w:rsidRDefault="0065536F" w:rsidP="0065536F">
            <w:pPr>
              <w:jc w:val="center"/>
              <w:rPr>
                <w:rFonts w:ascii="Times New Roman" w:hAnsi="Times New Roman" w:cs="Times New Roman"/>
                <w:b/>
                <w:sz w:val="24"/>
                <w:szCs w:val="24"/>
              </w:rPr>
            </w:pPr>
            <w:r>
              <w:rPr>
                <w:rFonts w:ascii="Times New Roman" w:hAnsi="Times New Roman" w:cs="Times New Roman"/>
                <w:b/>
                <w:sz w:val="24"/>
                <w:szCs w:val="24"/>
              </w:rPr>
              <w:t>3</w:t>
            </w:r>
            <w:r w:rsidR="00C56F6B">
              <w:rPr>
                <w:rFonts w:ascii="Times New Roman" w:hAnsi="Times New Roman" w:cs="Times New Roman"/>
                <w:b/>
                <w:sz w:val="24"/>
                <w:szCs w:val="24"/>
              </w:rPr>
              <w:t>6</w:t>
            </w:r>
          </w:p>
        </w:tc>
        <w:tc>
          <w:tcPr>
            <w:tcW w:w="1235" w:type="pct"/>
            <w:vAlign w:val="center"/>
          </w:tcPr>
          <w:p w14:paraId="587A736B" w14:textId="00671336" w:rsidR="000156CF" w:rsidRPr="00F70F81" w:rsidRDefault="00C108B4" w:rsidP="0065536F">
            <w:pPr>
              <w:jc w:val="center"/>
              <w:rPr>
                <w:rFonts w:ascii="Times New Roman" w:hAnsi="Times New Roman" w:cs="Times New Roman"/>
                <w:b/>
                <w:sz w:val="24"/>
                <w:szCs w:val="24"/>
              </w:rPr>
            </w:pPr>
            <w:r>
              <w:rPr>
                <w:rFonts w:ascii="Times New Roman" w:hAnsi="Times New Roman" w:cs="Times New Roman"/>
                <w:b/>
                <w:sz w:val="24"/>
                <w:szCs w:val="24"/>
              </w:rPr>
              <w:t>2</w:t>
            </w:r>
            <w:r w:rsidR="00C56F6B">
              <w:rPr>
                <w:rFonts w:ascii="Times New Roman" w:hAnsi="Times New Roman" w:cs="Times New Roman"/>
                <w:b/>
                <w:sz w:val="24"/>
                <w:szCs w:val="24"/>
              </w:rPr>
              <w:t>1</w:t>
            </w:r>
          </w:p>
        </w:tc>
      </w:tr>
      <w:bookmarkEnd w:id="26"/>
    </w:tbl>
    <w:p w14:paraId="09C72307" w14:textId="77777777" w:rsidR="001D0220" w:rsidRPr="00DB7B6A" w:rsidRDefault="001D0220" w:rsidP="00C63897">
      <w:pPr>
        <w:rPr>
          <w:rFonts w:ascii="Times New Roman" w:hAnsi="Times New Roman" w:cs="Times New Roman"/>
          <w:iCs/>
          <w:sz w:val="24"/>
          <w:szCs w:val="24"/>
        </w:rPr>
      </w:pPr>
    </w:p>
    <w:p w14:paraId="7EC4B882" w14:textId="5FAE1133" w:rsidR="00C63897" w:rsidRDefault="00C63897" w:rsidP="007863C1">
      <w:pPr>
        <w:pStyle w:val="114"/>
        <w:rPr>
          <w:rFonts w:ascii="Times New Roman" w:hAnsi="Times New Roman"/>
        </w:rPr>
      </w:pPr>
      <w:bookmarkStart w:id="27" w:name="_Toc150695626"/>
      <w:bookmarkStart w:id="28" w:name="_Toc156294571"/>
      <w:bookmarkStart w:id="29"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7"/>
      <w:r w:rsidR="00B115E3">
        <w:rPr>
          <w:rFonts w:ascii="Times New Roman" w:hAnsi="Times New Roman"/>
        </w:rPr>
        <w:t>дисциплины</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7240"/>
      </w:tblGrid>
      <w:tr w:rsidR="00C56F6B" w:rsidRPr="00BB0856" w14:paraId="0ACACB8E" w14:textId="77777777" w:rsidTr="00C56F6B">
        <w:trPr>
          <w:trHeight w:val="20"/>
        </w:trPr>
        <w:tc>
          <w:tcPr>
            <w:tcW w:w="1240" w:type="pct"/>
            <w:tcBorders>
              <w:top w:val="single" w:sz="4" w:space="0" w:color="auto"/>
              <w:left w:val="single" w:sz="4" w:space="0" w:color="auto"/>
              <w:bottom w:val="single" w:sz="4" w:space="0" w:color="auto"/>
              <w:right w:val="single" w:sz="4" w:space="0" w:color="auto"/>
            </w:tcBorders>
            <w:shd w:val="clear" w:color="auto" w:fill="auto"/>
            <w:vAlign w:val="center"/>
          </w:tcPr>
          <w:p w14:paraId="2703C25C" w14:textId="77777777" w:rsidR="00C56F6B" w:rsidRPr="00BB0856" w:rsidRDefault="00C56F6B" w:rsidP="00114782">
            <w:pPr>
              <w:suppressAutoHyphens/>
              <w:contextualSpacing/>
              <w:jc w:val="center"/>
              <w:rPr>
                <w:rFonts w:ascii="Times New Roman" w:hAnsi="Times New Roman" w:cs="Times New Roman"/>
                <w:b/>
                <w:bCs/>
              </w:rPr>
            </w:pPr>
            <w:r w:rsidRPr="00BB0856">
              <w:rPr>
                <w:rFonts w:ascii="Times New Roman" w:eastAsia="Times New Roman" w:hAnsi="Times New Roman" w:cs="Times New Roman"/>
                <w:b/>
                <w:bCs/>
                <w:lang w:eastAsia="ru-RU"/>
              </w:rPr>
              <w:t>Наименование разделов и тем</w:t>
            </w:r>
          </w:p>
        </w:tc>
        <w:tc>
          <w:tcPr>
            <w:tcW w:w="3760" w:type="pct"/>
            <w:tcBorders>
              <w:top w:val="single" w:sz="4" w:space="0" w:color="auto"/>
              <w:left w:val="single" w:sz="4" w:space="0" w:color="auto"/>
              <w:bottom w:val="single" w:sz="4" w:space="0" w:color="auto"/>
              <w:right w:val="single" w:sz="4" w:space="0" w:color="auto"/>
            </w:tcBorders>
            <w:shd w:val="clear" w:color="auto" w:fill="auto"/>
            <w:vAlign w:val="center"/>
          </w:tcPr>
          <w:p w14:paraId="564406EE" w14:textId="77777777" w:rsidR="00C56F6B" w:rsidRPr="00BB0856" w:rsidRDefault="00C56F6B" w:rsidP="00114782">
            <w:pPr>
              <w:suppressAutoHyphens/>
              <w:contextualSpacing/>
              <w:jc w:val="center"/>
              <w:rPr>
                <w:rFonts w:ascii="Times New Roman" w:hAnsi="Times New Roman" w:cs="Times New Roman"/>
                <w:b/>
                <w:bCs/>
              </w:rPr>
            </w:pPr>
            <w:r w:rsidRPr="00BB0856">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56F6B" w:rsidRPr="00BB0856" w14:paraId="5F685DE9"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20EFBA1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Тема 1.</w:t>
            </w:r>
          </w:p>
          <w:p w14:paraId="27C1C97C"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rPr>
              <w:t>Классификация материалов. Волокнистые материалы.</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05B737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C56F6B" w:rsidRPr="00BB0856" w14:paraId="259B8ADF"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41E7A5C3"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ECEF5D1"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bCs/>
              </w:rPr>
              <w:t>Понятие материаловедение, цели и задачи учебной дисциплины.</w:t>
            </w:r>
            <w:r w:rsidRPr="00BB0856">
              <w:rPr>
                <w:rFonts w:ascii="Times New Roman" w:hAnsi="Times New Roman" w:cs="Times New Roman"/>
              </w:rPr>
              <w:t xml:space="preserve"> </w:t>
            </w:r>
          </w:p>
          <w:p w14:paraId="14B933D0"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Общая классификация материалов </w:t>
            </w:r>
          </w:p>
          <w:p w14:paraId="200560CC"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t>Общие сведения о волокнах. Классификация текстильных волокон.</w:t>
            </w:r>
          </w:p>
          <w:p w14:paraId="095F285C"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t>Строение и свойства натуральных волокон растительного происхождения.</w:t>
            </w:r>
          </w:p>
          <w:p w14:paraId="229C1862"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t>Строение и свойства натуральных волокон животного происхождения.</w:t>
            </w:r>
          </w:p>
          <w:p w14:paraId="59601B9A"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lastRenderedPageBreak/>
              <w:t xml:space="preserve">Строение и свойства химических волокон. Общие стадии получения химических волокон. </w:t>
            </w:r>
          </w:p>
          <w:p w14:paraId="570FBF08" w14:textId="77777777" w:rsidR="00C56F6B" w:rsidRPr="00BB0856" w:rsidRDefault="00C56F6B" w:rsidP="00114782">
            <w:pPr>
              <w:widowControl w:val="0"/>
              <w:autoSpaceDE w:val="0"/>
              <w:autoSpaceDN w:val="0"/>
              <w:adjustRightInd w:val="0"/>
              <w:contextualSpacing/>
              <w:rPr>
                <w:rFonts w:ascii="Times New Roman" w:hAnsi="Times New Roman" w:cs="Times New Roman"/>
                <w:bCs/>
              </w:rPr>
            </w:pPr>
            <w:r w:rsidRPr="00BB0856">
              <w:rPr>
                <w:rFonts w:ascii="Times New Roman" w:hAnsi="Times New Roman" w:cs="Times New Roman"/>
                <w:bCs/>
              </w:rPr>
              <w:t>Виды текстильных нитей. Основные процессы прядения (основные системы прядения). Особенности прядения хлопка, льна, шерсти, штапельных волокон. Ткачество. Отделка хлопчатобумажных, льняных, шерстяных, шелковых тканей.</w:t>
            </w:r>
          </w:p>
          <w:p w14:paraId="122078D1"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Классификация тканей по волокнистому составу и их характеристика (однородные, смешанные, неоднородные и смешанно-неоднородные ткани).</w:t>
            </w:r>
          </w:p>
          <w:p w14:paraId="02C7946A"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Влияние волокнистого состава на внешний вид и свойства тканей.</w:t>
            </w:r>
          </w:p>
          <w:p w14:paraId="3D95599C"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t>Методы определения волокнистого состава. Характеристика органолептического метода определения волокнистого состава тканей.</w:t>
            </w:r>
          </w:p>
        </w:tc>
      </w:tr>
      <w:tr w:rsidR="00C56F6B" w:rsidRPr="00BB0856" w14:paraId="7943F105"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5B2B4548"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60DC4CF"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33492EBE"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3E823305" w14:textId="77777777" w:rsidR="00C56F6B" w:rsidRPr="00BB0856" w:rsidRDefault="00C56F6B" w:rsidP="00114782">
            <w:pPr>
              <w:contextualSpacing/>
              <w:rPr>
                <w:rFonts w:ascii="Times New Roman" w:hAnsi="Times New Roman" w:cs="Times New Roman"/>
                <w:b/>
                <w:bCs/>
                <w:color w:val="FF0000"/>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3EC175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Лабораторное занятие №1.</w:t>
            </w:r>
            <w:r w:rsidRPr="00BB0856">
              <w:rPr>
                <w:rFonts w:ascii="Times New Roman" w:hAnsi="Times New Roman" w:cs="Times New Roman"/>
              </w:rPr>
              <w:t xml:space="preserve"> Распознавание и классификация текстильных волокон</w:t>
            </w:r>
          </w:p>
        </w:tc>
      </w:tr>
      <w:tr w:rsidR="00C56F6B" w:rsidRPr="00BB0856" w14:paraId="68563E19"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992EE57"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right w:val="single" w:sz="4" w:space="0" w:color="auto"/>
            </w:tcBorders>
            <w:shd w:val="clear" w:color="auto" w:fill="auto"/>
          </w:tcPr>
          <w:p w14:paraId="34CE45BD"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b/>
              </w:rPr>
              <w:t>Практическое занятие № 1.</w:t>
            </w:r>
            <w:r w:rsidRPr="00BB0856">
              <w:rPr>
                <w:rFonts w:ascii="Times New Roman" w:hAnsi="Times New Roman" w:cs="Times New Roman"/>
              </w:rPr>
              <w:t xml:space="preserve"> Виды текстильных нитей, основные процессы прядения</w:t>
            </w:r>
          </w:p>
        </w:tc>
      </w:tr>
      <w:tr w:rsidR="00C56F6B" w:rsidRPr="00BB0856" w14:paraId="0ACAF0BA"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4F992823"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1A5A58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Лабораторное занятие №2</w:t>
            </w:r>
            <w:r w:rsidRPr="00BB0856">
              <w:rPr>
                <w:rFonts w:ascii="Times New Roman" w:hAnsi="Times New Roman" w:cs="Times New Roman"/>
              </w:rPr>
              <w:t>. Определение волокнистого состава ткани органолептическим методом</w:t>
            </w:r>
          </w:p>
        </w:tc>
      </w:tr>
      <w:tr w:rsidR="00C56F6B" w:rsidRPr="00BB0856" w14:paraId="1E7B204B"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2681BF27"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Тема 2.</w:t>
            </w:r>
          </w:p>
          <w:p w14:paraId="5A8EFBC1"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Cs/>
              </w:rPr>
              <w:t>Строение тканей. Структура поверхности ткани</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A5D0AF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C56F6B" w:rsidRPr="00BB0856" w14:paraId="036A5E98"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92A04E"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81CBFFB"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Понятия: ткацкое переплетение, раппорт переплетения. Классификация ткацких переплетений.</w:t>
            </w:r>
          </w:p>
          <w:p w14:paraId="41FDCC89"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Простые переплетения (полотняное, саржевое, атласно-сатиновое).</w:t>
            </w:r>
          </w:p>
          <w:p w14:paraId="409C8121"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Мелкоузорчатые переплетения (производные и комбинированные).</w:t>
            </w:r>
          </w:p>
          <w:p w14:paraId="4F12B544"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 xml:space="preserve">Сложные переплетения. Крупноузорчатые переплетения. </w:t>
            </w:r>
          </w:p>
          <w:p w14:paraId="1BC0C939"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 xml:space="preserve">Признаки определения лицевой и изнаночной сторон тканей. </w:t>
            </w:r>
          </w:p>
          <w:p w14:paraId="4DF4492D" w14:textId="77777777" w:rsidR="00C56F6B" w:rsidRPr="00BB0856" w:rsidRDefault="00C56F6B" w:rsidP="00114782">
            <w:pPr>
              <w:widowControl w:val="0"/>
              <w:autoSpaceDE w:val="0"/>
              <w:autoSpaceDN w:val="0"/>
              <w:adjustRightInd w:val="0"/>
              <w:contextualSpacing/>
              <w:rPr>
                <w:rFonts w:ascii="Times New Roman" w:hAnsi="Times New Roman" w:cs="Times New Roman"/>
                <w:bCs/>
              </w:rPr>
            </w:pPr>
            <w:r w:rsidRPr="00BB0856">
              <w:rPr>
                <w:rFonts w:ascii="Times New Roman" w:hAnsi="Times New Roman" w:cs="Times New Roman"/>
              </w:rPr>
              <w:t xml:space="preserve">Признаки определения направления нити основы и утка тканей. </w:t>
            </w:r>
          </w:p>
          <w:p w14:paraId="2FA82967"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bCs/>
              </w:rPr>
              <w:t>Структура поверхности ткани.</w:t>
            </w:r>
            <w:r w:rsidRPr="00BB0856">
              <w:rPr>
                <w:rFonts w:ascii="Times New Roman" w:hAnsi="Times New Roman" w:cs="Times New Roman"/>
              </w:rPr>
              <w:t xml:space="preserve"> </w:t>
            </w:r>
          </w:p>
          <w:p w14:paraId="61491707"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Виды тканей, в зависимости от структуры лицевой и изнаночной стороны и их характеристика (гладкие, ворсовые, ворсово-начесные, валяные).</w:t>
            </w:r>
          </w:p>
          <w:p w14:paraId="4C0553BD" w14:textId="77777777" w:rsidR="00C56F6B" w:rsidRPr="00BB0856" w:rsidRDefault="00C56F6B" w:rsidP="00114782">
            <w:pPr>
              <w:widowControl w:val="0"/>
              <w:autoSpaceDE w:val="0"/>
              <w:autoSpaceDN w:val="0"/>
              <w:adjustRightInd w:val="0"/>
              <w:contextualSpacing/>
              <w:rPr>
                <w:rFonts w:ascii="Times New Roman" w:hAnsi="Times New Roman" w:cs="Times New Roman"/>
                <w:bCs/>
              </w:rPr>
            </w:pPr>
            <w:r w:rsidRPr="00BB0856">
              <w:rPr>
                <w:rFonts w:ascii="Times New Roman" w:hAnsi="Times New Roman" w:cs="Times New Roman"/>
              </w:rPr>
              <w:t xml:space="preserve">Виды и характеристика тканей, в зависимости от отделки и вида лицевой и изнаночной сторон (равносторонние, разносторонние: двухлицевые и </w:t>
            </w:r>
            <w:proofErr w:type="spellStart"/>
            <w:r w:rsidRPr="00BB0856">
              <w:rPr>
                <w:rFonts w:ascii="Times New Roman" w:hAnsi="Times New Roman" w:cs="Times New Roman"/>
              </w:rPr>
              <w:t>однолицевые</w:t>
            </w:r>
            <w:proofErr w:type="spellEnd"/>
            <w:r w:rsidRPr="00BB0856">
              <w:rPr>
                <w:rFonts w:ascii="Times New Roman" w:hAnsi="Times New Roman" w:cs="Times New Roman"/>
              </w:rPr>
              <w:t>).</w:t>
            </w:r>
          </w:p>
        </w:tc>
      </w:tr>
      <w:tr w:rsidR="00C56F6B" w:rsidRPr="00BB0856" w14:paraId="331B3B1C"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2BB9409"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12AD432"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6E8C469A"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6B77CCF"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right w:val="single" w:sz="4" w:space="0" w:color="auto"/>
            </w:tcBorders>
            <w:shd w:val="clear" w:color="auto" w:fill="auto"/>
          </w:tcPr>
          <w:p w14:paraId="383BF0A9"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Лабораторное занятие </w:t>
            </w:r>
            <w:r w:rsidRPr="00BB0856">
              <w:rPr>
                <w:rFonts w:ascii="Times New Roman" w:hAnsi="Times New Roman" w:cs="Times New Roman"/>
                <w:b/>
                <w:bCs/>
              </w:rPr>
              <w:t xml:space="preserve">№ 3. </w:t>
            </w:r>
            <w:r w:rsidRPr="00BB0856">
              <w:rPr>
                <w:rFonts w:ascii="Times New Roman" w:hAnsi="Times New Roman" w:cs="Times New Roman"/>
                <w:bCs/>
              </w:rPr>
              <w:t>Определение вида ткацкого переплетения.</w:t>
            </w:r>
            <w:r w:rsidRPr="00BB0856">
              <w:rPr>
                <w:rFonts w:ascii="Times New Roman" w:hAnsi="Times New Roman" w:cs="Times New Roman"/>
              </w:rPr>
              <w:t xml:space="preserve"> Определение лицевой и изнаночной сторон тканей. Направления нитей основы.</w:t>
            </w:r>
          </w:p>
        </w:tc>
      </w:tr>
      <w:tr w:rsidR="00C56F6B" w:rsidRPr="00BB0856" w14:paraId="7BEB67E1"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167D7F87"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3.</w:t>
            </w:r>
          </w:p>
          <w:p w14:paraId="67922200"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Стандартизация тканей.</w:t>
            </w:r>
          </w:p>
          <w:p w14:paraId="6C2F5089"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Cs/>
              </w:rPr>
              <w:t>Сортность тканей. Свойства тканей</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E317F3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4415E712"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0FD1468"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804A263"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Понятия: стандарт, стандарт на ткань, сорт.</w:t>
            </w:r>
          </w:p>
          <w:p w14:paraId="44D68A2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BB0856">
              <w:rPr>
                <w:rFonts w:ascii="Times New Roman" w:hAnsi="Times New Roman" w:cs="Times New Roman"/>
              </w:rPr>
              <w:t xml:space="preserve">Основные показатели качества ткани, сорта ткани. </w:t>
            </w:r>
          </w:p>
          <w:p w14:paraId="757FD4D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Свойства тканей: геометрические, механические, физические, оптические, технологические.</w:t>
            </w:r>
          </w:p>
        </w:tc>
      </w:tr>
      <w:tr w:rsidR="00C56F6B" w:rsidRPr="00BB0856" w14:paraId="63BCF307"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74E6DCA"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6D6A677"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227841C8"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62C43E8A"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DA01CA9"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№2. </w:t>
            </w:r>
            <w:r w:rsidRPr="00BB0856">
              <w:rPr>
                <w:rFonts w:ascii="Times New Roman" w:hAnsi="Times New Roman" w:cs="Times New Roman"/>
                <w:bCs/>
              </w:rPr>
              <w:t>Свойства тканей</w:t>
            </w:r>
          </w:p>
        </w:tc>
      </w:tr>
      <w:tr w:rsidR="00C56F6B" w:rsidRPr="00BB0856" w14:paraId="060ED3D7"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7A806CF2"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4.</w:t>
            </w:r>
          </w:p>
          <w:p w14:paraId="2BE07135" w14:textId="77777777" w:rsidR="00C56F6B" w:rsidRPr="00BB0856" w:rsidRDefault="00C56F6B" w:rsidP="00114782">
            <w:pPr>
              <w:contextualSpacing/>
              <w:rPr>
                <w:rFonts w:ascii="Times New Roman" w:hAnsi="Times New Roman" w:cs="Times New Roman"/>
              </w:rPr>
            </w:pPr>
            <w:r w:rsidRPr="00BB0856">
              <w:rPr>
                <w:rFonts w:ascii="Times New Roman" w:hAnsi="Times New Roman" w:cs="Times New Roman"/>
              </w:rPr>
              <w:t>Ассортимент тканей</w:t>
            </w:r>
          </w:p>
          <w:p w14:paraId="5C63CA4E"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rPr>
              <w:t xml:space="preserve"> по видам волокон.</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7B54FA2F"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389F5531"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1E18ED7"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5317644"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Понятие ассортимент тканей, артикул, прейскурант.</w:t>
            </w:r>
          </w:p>
          <w:p w14:paraId="1592F656"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Общая характеристика ассортимента тканей.</w:t>
            </w:r>
          </w:p>
          <w:p w14:paraId="4200ED6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Ассортимент тканей по видам волокон (хлопчатобумажные, льняные, шерстяные, шелковые: из натуральных и химических нитей и пряжи): волокнистый состав, используемая пряжа, классы переплетений, виды отделки, свойства, группировка по торговому прейскуранту, характеристика основных групп, назначение тканей.</w:t>
            </w:r>
          </w:p>
        </w:tc>
      </w:tr>
      <w:tr w:rsidR="00C56F6B" w:rsidRPr="00BB0856" w14:paraId="0EFFAEC2"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394000F"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FD30F52"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15CF3FEE"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1E00699"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right w:val="single" w:sz="4" w:space="0" w:color="auto"/>
            </w:tcBorders>
            <w:shd w:val="clear" w:color="auto" w:fill="auto"/>
          </w:tcPr>
          <w:p w14:paraId="0A69BEF4"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3. </w:t>
            </w:r>
            <w:r w:rsidRPr="00BB0856">
              <w:rPr>
                <w:rFonts w:ascii="Times New Roman" w:hAnsi="Times New Roman" w:cs="Times New Roman"/>
                <w:bCs/>
              </w:rPr>
              <w:t>Ассортимент тканей по виду используемого сырья</w:t>
            </w:r>
          </w:p>
        </w:tc>
      </w:tr>
      <w:tr w:rsidR="00C56F6B" w:rsidRPr="00BB0856" w14:paraId="24945A67"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4AD45B27"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5.</w:t>
            </w:r>
          </w:p>
          <w:p w14:paraId="4FB9BF9F"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lastRenderedPageBreak/>
              <w:t>Нетканые полотна</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3F90DD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lastRenderedPageBreak/>
              <w:t xml:space="preserve">Содержание </w:t>
            </w:r>
          </w:p>
        </w:tc>
      </w:tr>
      <w:tr w:rsidR="00C56F6B" w:rsidRPr="00BB0856" w14:paraId="1AA50193"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A5CF9D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0BE9471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 xml:space="preserve">Общие сведения о строении </w:t>
            </w:r>
            <w:r w:rsidRPr="00BB0856">
              <w:rPr>
                <w:rFonts w:ascii="Times New Roman" w:hAnsi="Times New Roman" w:cs="Times New Roman"/>
                <w:bCs/>
              </w:rPr>
              <w:t>нетканых материалов. Способы производства.</w:t>
            </w:r>
          </w:p>
          <w:p w14:paraId="0F59B1C6"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характерные свойства и область применения нетканых полотен</w:t>
            </w:r>
          </w:p>
          <w:p w14:paraId="7F05C008"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Требования к качеству нетканых полотен.</w:t>
            </w:r>
          </w:p>
        </w:tc>
      </w:tr>
      <w:tr w:rsidR="00C56F6B" w:rsidRPr="00BB0856" w14:paraId="65F05247"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73A11E2"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9CCEEC2"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33A663CB"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916AC6"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8BA06DF"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4. </w:t>
            </w:r>
            <w:r w:rsidRPr="00BB0856">
              <w:rPr>
                <w:rFonts w:ascii="Times New Roman" w:hAnsi="Times New Roman" w:cs="Times New Roman"/>
                <w:bCs/>
              </w:rPr>
              <w:t>Ассортимент и свойства нетканых полотен</w:t>
            </w:r>
          </w:p>
        </w:tc>
      </w:tr>
      <w:tr w:rsidR="00C56F6B" w:rsidRPr="00BB0856" w14:paraId="4764AF82"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4F20DD"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6.</w:t>
            </w:r>
          </w:p>
          <w:p w14:paraId="23AC8804"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Трикотажные полотна</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CEAD11A"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2FE04D91"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CADD8A1"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45C807D"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Общие сведения о строении трикотажных материалов (понятия: трикотажное полотно, трикотажная петля, петельный ряд, петельный столбик). Виды трикотажа по способу образования. Трикотажные переплетения.</w:t>
            </w:r>
          </w:p>
          <w:p w14:paraId="5BBA19B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характерные свойства и область применения трикотажных полотен.</w:t>
            </w:r>
          </w:p>
          <w:p w14:paraId="0D7A822A"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Требования к качеству трикотажных полотен.</w:t>
            </w:r>
          </w:p>
        </w:tc>
      </w:tr>
      <w:tr w:rsidR="00C56F6B" w:rsidRPr="00BB0856" w14:paraId="19B44FA5"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B0C7204"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77EE217"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7905FD8A"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56024C4"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46F330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5. </w:t>
            </w:r>
            <w:r w:rsidRPr="00BB0856">
              <w:rPr>
                <w:rFonts w:ascii="Times New Roman" w:hAnsi="Times New Roman" w:cs="Times New Roman"/>
                <w:bCs/>
              </w:rPr>
              <w:t>Ассортимент и свойства трикотажных материалов</w:t>
            </w:r>
          </w:p>
        </w:tc>
      </w:tr>
      <w:tr w:rsidR="00C56F6B" w:rsidRPr="00BB0856" w14:paraId="6AAC3EAC"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vAlign w:val="center"/>
          </w:tcPr>
          <w:p w14:paraId="75DCA173"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7.</w:t>
            </w:r>
          </w:p>
          <w:p w14:paraId="2C2A9E9B"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Комплексные </w:t>
            </w:r>
          </w:p>
          <w:p w14:paraId="7A137473"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материалы. Материалы</w:t>
            </w:r>
          </w:p>
          <w:p w14:paraId="57675F4E"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с пленочным покрытием.</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33C0132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299DD58E"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6CED357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328B5B3"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BB0856">
              <w:rPr>
                <w:rFonts w:ascii="Times New Roman" w:hAnsi="Times New Roman" w:cs="Times New Roman"/>
              </w:rPr>
              <w:t xml:space="preserve">Общие сведения о строении </w:t>
            </w:r>
            <w:r w:rsidRPr="00BB0856">
              <w:rPr>
                <w:rFonts w:ascii="Times New Roman" w:hAnsi="Times New Roman" w:cs="Times New Roman"/>
                <w:bCs/>
              </w:rPr>
              <w:t>комплексных материалов и материалов с пленочным покрытием. Производство, ассортимент, характерные свойства и область применения. Требования к качеству комплексных материалов.</w:t>
            </w:r>
            <w:r w:rsidRPr="00BB0856">
              <w:rPr>
                <w:rFonts w:ascii="Times New Roman" w:hAnsi="Times New Roman" w:cs="Times New Roman"/>
              </w:rPr>
              <w:t xml:space="preserve"> </w:t>
            </w:r>
          </w:p>
          <w:p w14:paraId="2BCF78F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BB0856">
              <w:rPr>
                <w:rFonts w:ascii="Times New Roman" w:hAnsi="Times New Roman" w:cs="Times New Roman"/>
              </w:rPr>
              <w:t>Общие сведения о строении пленочных материалов</w:t>
            </w:r>
          </w:p>
          <w:p w14:paraId="51601C2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Производство пленочных материалов</w:t>
            </w:r>
          </w:p>
          <w:p w14:paraId="6F25EDF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характерные свойства и область применения пленочных материалов</w:t>
            </w:r>
          </w:p>
          <w:p w14:paraId="1D282EF3"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Требования к качеству пленочных материалов</w:t>
            </w:r>
          </w:p>
        </w:tc>
      </w:tr>
      <w:tr w:rsidR="00C56F6B" w:rsidRPr="00BB0856" w14:paraId="56EBAB3C"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71661AF"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0AE39CA"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518089CD"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A15071F"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03BF007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Практическое занятие № 6</w:t>
            </w:r>
            <w:r w:rsidRPr="00BB0856">
              <w:rPr>
                <w:rFonts w:ascii="Times New Roman" w:hAnsi="Times New Roman" w:cs="Times New Roman"/>
                <w:bCs/>
              </w:rPr>
              <w:t>. Ассортимент и свойства комплексных материалов и материалов с пленочным покрытием</w:t>
            </w:r>
          </w:p>
        </w:tc>
      </w:tr>
      <w:tr w:rsidR="00C56F6B" w:rsidRPr="00BB0856" w14:paraId="33BD50F0"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4B335164"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8.</w:t>
            </w:r>
          </w:p>
          <w:p w14:paraId="0AC653F4"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Кожа </w:t>
            </w:r>
          </w:p>
          <w:p w14:paraId="758F7D52"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искусственная и натуральная</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CC7B026"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42649C97"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00D6C45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A36ACBF"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Понятие искусственная кожа, область применения.</w:t>
            </w:r>
          </w:p>
          <w:p w14:paraId="2E8DFA4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 xml:space="preserve">Общая характеристика ассортимента </w:t>
            </w:r>
            <w:r w:rsidRPr="00BB0856">
              <w:rPr>
                <w:rFonts w:ascii="Times New Roman" w:hAnsi="Times New Roman" w:cs="Times New Roman"/>
              </w:rPr>
              <w:t>(</w:t>
            </w:r>
            <w:proofErr w:type="spellStart"/>
            <w:r w:rsidRPr="00BB0856">
              <w:rPr>
                <w:rFonts w:ascii="Times New Roman" w:hAnsi="Times New Roman" w:cs="Times New Roman"/>
              </w:rPr>
              <w:t>винилискожа</w:t>
            </w:r>
            <w:proofErr w:type="spellEnd"/>
            <w:r w:rsidRPr="00BB0856">
              <w:rPr>
                <w:rFonts w:ascii="Times New Roman" w:hAnsi="Times New Roman" w:cs="Times New Roman"/>
              </w:rPr>
              <w:t xml:space="preserve">, </w:t>
            </w:r>
            <w:proofErr w:type="spellStart"/>
            <w:r w:rsidRPr="00BB0856">
              <w:rPr>
                <w:rFonts w:ascii="Times New Roman" w:hAnsi="Times New Roman" w:cs="Times New Roman"/>
              </w:rPr>
              <w:t>уретанискожа</w:t>
            </w:r>
            <w:proofErr w:type="spellEnd"/>
            <w:r w:rsidRPr="00BB0856">
              <w:rPr>
                <w:rFonts w:ascii="Times New Roman" w:hAnsi="Times New Roman" w:cs="Times New Roman"/>
              </w:rPr>
              <w:t xml:space="preserve">, </w:t>
            </w:r>
            <w:proofErr w:type="spellStart"/>
            <w:r w:rsidRPr="00BB0856">
              <w:rPr>
                <w:rFonts w:ascii="Times New Roman" w:hAnsi="Times New Roman" w:cs="Times New Roman"/>
              </w:rPr>
              <w:t>эластискожа</w:t>
            </w:r>
            <w:proofErr w:type="spellEnd"/>
            <w:r w:rsidRPr="00BB0856">
              <w:rPr>
                <w:rFonts w:ascii="Times New Roman" w:hAnsi="Times New Roman" w:cs="Times New Roman"/>
              </w:rPr>
              <w:t xml:space="preserve">, </w:t>
            </w:r>
            <w:proofErr w:type="spellStart"/>
            <w:r w:rsidRPr="00BB0856">
              <w:rPr>
                <w:rFonts w:ascii="Times New Roman" w:hAnsi="Times New Roman" w:cs="Times New Roman"/>
              </w:rPr>
              <w:t>амидискожа</w:t>
            </w:r>
            <w:proofErr w:type="spellEnd"/>
            <w:r w:rsidRPr="00BB0856">
              <w:rPr>
                <w:rFonts w:ascii="Times New Roman" w:hAnsi="Times New Roman" w:cs="Times New Roman"/>
              </w:rPr>
              <w:t xml:space="preserve">, искусственная замша) </w:t>
            </w:r>
            <w:r w:rsidRPr="00BB0856">
              <w:rPr>
                <w:rFonts w:ascii="Times New Roman" w:hAnsi="Times New Roman" w:cs="Times New Roman"/>
                <w:bCs/>
              </w:rPr>
              <w:t>и технологические свойства искусственных кож. Качественные показатели.</w:t>
            </w:r>
          </w:p>
          <w:p w14:paraId="17C6268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 xml:space="preserve">Понятия: натуральная кожа, выделка, мерея. </w:t>
            </w:r>
          </w:p>
          <w:p w14:paraId="27C16C4D"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 xml:space="preserve">Ассортимент натуральной кожи </w:t>
            </w:r>
            <w:r w:rsidRPr="00BB0856">
              <w:rPr>
                <w:rFonts w:ascii="Times New Roman" w:hAnsi="Times New Roman" w:cs="Times New Roman"/>
              </w:rPr>
              <w:t>(шеврет, велюр, замша, опоек, шевро, выросток, лайка)</w:t>
            </w:r>
            <w:r w:rsidRPr="00BB0856">
              <w:rPr>
                <w:rFonts w:ascii="Times New Roman" w:hAnsi="Times New Roman" w:cs="Times New Roman"/>
                <w:bCs/>
              </w:rPr>
              <w:t>, отличительные особенности, область применения и свойства. Качественные показатели.</w:t>
            </w:r>
          </w:p>
        </w:tc>
      </w:tr>
      <w:tr w:rsidR="00C56F6B" w:rsidRPr="00BB0856" w14:paraId="299D61F2"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8D825CC"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072ECDE4"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04135CEC"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5C34AA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right w:val="single" w:sz="4" w:space="0" w:color="auto"/>
            </w:tcBorders>
            <w:shd w:val="clear" w:color="auto" w:fill="auto"/>
          </w:tcPr>
          <w:p w14:paraId="00136B98"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7. </w:t>
            </w:r>
            <w:r w:rsidRPr="00BB0856">
              <w:rPr>
                <w:rFonts w:ascii="Times New Roman" w:hAnsi="Times New Roman" w:cs="Times New Roman"/>
                <w:bCs/>
              </w:rPr>
              <w:t>Виды и свойства кожи</w:t>
            </w:r>
          </w:p>
        </w:tc>
      </w:tr>
      <w:tr w:rsidR="00C56F6B" w:rsidRPr="00BB0856" w14:paraId="1B1E5E5D"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75E06DC6"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9.</w:t>
            </w:r>
          </w:p>
          <w:p w14:paraId="3DE03A96"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Cs/>
              </w:rPr>
              <w:t>Искусственный и натуральный мех.</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E346548"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730DF8DC"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7716DC24"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308406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Строение и технология производства искусственного меха.</w:t>
            </w:r>
          </w:p>
          <w:p w14:paraId="2E9C4614"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и свойства искусственного меха, область применения, качественные показатели.</w:t>
            </w:r>
          </w:p>
          <w:p w14:paraId="3C3934BF"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 xml:space="preserve">Виды и строение </w:t>
            </w:r>
            <w:proofErr w:type="spellStart"/>
            <w:r w:rsidRPr="00BB0856">
              <w:rPr>
                <w:rFonts w:ascii="Times New Roman" w:hAnsi="Times New Roman" w:cs="Times New Roman"/>
                <w:bCs/>
              </w:rPr>
              <w:t>пушно</w:t>
            </w:r>
            <w:proofErr w:type="spellEnd"/>
            <w:r w:rsidRPr="00BB0856">
              <w:rPr>
                <w:rFonts w:ascii="Times New Roman" w:hAnsi="Times New Roman" w:cs="Times New Roman"/>
                <w:bCs/>
              </w:rPr>
              <w:t xml:space="preserve"> – мехового сырья.</w:t>
            </w:r>
          </w:p>
          <w:p w14:paraId="79A96829"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и свойства натурального меха, область применения, качественные показатели.</w:t>
            </w:r>
          </w:p>
        </w:tc>
      </w:tr>
      <w:tr w:rsidR="00C56F6B" w:rsidRPr="00BB0856" w14:paraId="141974DF"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7A10F572"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77A51B69"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46BDE966"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FA54DE1"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73A9736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8. </w:t>
            </w:r>
            <w:r w:rsidRPr="00BB0856">
              <w:rPr>
                <w:rFonts w:ascii="Times New Roman" w:hAnsi="Times New Roman" w:cs="Times New Roman"/>
                <w:bCs/>
              </w:rPr>
              <w:t>Ассортимент и свойства меха</w:t>
            </w:r>
          </w:p>
        </w:tc>
      </w:tr>
      <w:tr w:rsidR="00C56F6B" w:rsidRPr="00BB0856" w14:paraId="578B7E22"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7EAFCEEF"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10.</w:t>
            </w:r>
          </w:p>
          <w:p w14:paraId="39A2A1B5"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Подкладочные материалы. Прокладочные материалы. </w:t>
            </w:r>
            <w:r w:rsidRPr="00BB0856">
              <w:rPr>
                <w:rFonts w:ascii="Times New Roman" w:hAnsi="Times New Roman" w:cs="Times New Roman"/>
                <w:bCs/>
              </w:rPr>
              <w:lastRenderedPageBreak/>
              <w:t>Утепляющие материалы</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F227266"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lastRenderedPageBreak/>
              <w:t xml:space="preserve">Содержание </w:t>
            </w:r>
          </w:p>
        </w:tc>
      </w:tr>
      <w:tr w:rsidR="00C56F6B" w:rsidRPr="00BB0856" w14:paraId="754D5556"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D72B858"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516C137"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Назначение и требования, предъявляемые к подкладочным материалам.</w:t>
            </w:r>
          </w:p>
          <w:p w14:paraId="64FF2C20"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 xml:space="preserve">Ассортимент и характеристики свойств подкладочных материалов. </w:t>
            </w:r>
          </w:p>
          <w:p w14:paraId="2C4CBCF7"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Ассортимент и свойства прокладочных материалов для придания и сохранения формы швейных изделий.</w:t>
            </w:r>
          </w:p>
          <w:p w14:paraId="16FA1471"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lastRenderedPageBreak/>
              <w:t xml:space="preserve">Ассортимент и свойства прокладочных материалов для предохранения отдельных участков одежды от растяжения. </w:t>
            </w:r>
          </w:p>
          <w:p w14:paraId="12EEFC2F"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Виды утепляющих прокладочных материалов, исходное сырье для производства, ассортимент, область применения и качественные показатели.</w:t>
            </w:r>
          </w:p>
        </w:tc>
      </w:tr>
      <w:tr w:rsidR="00C56F6B" w:rsidRPr="00BB0856" w14:paraId="6C17B54B"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CFC246"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75CBEFC"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4D2384DD"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492DFBA"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719DC88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Практическое занятие № 9</w:t>
            </w:r>
            <w:r w:rsidRPr="00BB0856">
              <w:rPr>
                <w:rFonts w:ascii="Times New Roman" w:hAnsi="Times New Roman" w:cs="Times New Roman"/>
                <w:bCs/>
              </w:rPr>
              <w:t>. Подбор подкладочных материалов в соответствии с видом изделия и свойствами материала</w:t>
            </w:r>
          </w:p>
        </w:tc>
      </w:tr>
      <w:tr w:rsidR="00C56F6B" w:rsidRPr="00BB0856" w14:paraId="6BD4D50D"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66AD029A"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11.</w:t>
            </w:r>
          </w:p>
          <w:p w14:paraId="1649B280"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Отделочные материалы</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451A933"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37A27ADA"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FE578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E7076A3"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Требования, предъявляемые к отделочным материалам. Виды отделочных материалов по назначению.</w:t>
            </w:r>
          </w:p>
          <w:p w14:paraId="1B84259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Ленты, тесьма, шнуры, кружево, бахрома, кисти: виды, область применения. Требования к качеству.</w:t>
            </w:r>
          </w:p>
        </w:tc>
      </w:tr>
      <w:tr w:rsidR="00C56F6B" w:rsidRPr="00BB0856" w14:paraId="694514C9"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4FE019"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655164A"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38F09438"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A3B3F2F"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6DF3B19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Практическое занятие № 10</w:t>
            </w:r>
            <w:r w:rsidRPr="00BB0856">
              <w:rPr>
                <w:rFonts w:ascii="Times New Roman" w:hAnsi="Times New Roman" w:cs="Times New Roman"/>
                <w:bCs/>
              </w:rPr>
              <w:t>. Подбор отделочных материалов в соответствии с видом изделия и свойствами материала</w:t>
            </w:r>
          </w:p>
        </w:tc>
      </w:tr>
      <w:tr w:rsidR="00C56F6B" w:rsidRPr="00BB0856" w14:paraId="32DE09FC"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00730230"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12.</w:t>
            </w:r>
          </w:p>
          <w:p w14:paraId="572796BF"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Фурнитура</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4CEF6C8"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78ABC8AA"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0B31CC49"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8" w:space="0" w:color="auto"/>
            </w:tcBorders>
            <w:shd w:val="clear" w:color="auto" w:fill="auto"/>
          </w:tcPr>
          <w:p w14:paraId="1076C7C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 xml:space="preserve">Назначение фурнитуры. Виды фурнитуры: пуговицы, крючки, петли, кнопки, пряжки, рамки, полукольца, блочки, люверсы, застежки-молнии. </w:t>
            </w:r>
          </w:p>
          <w:p w14:paraId="37DB5DDC"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Краткая характеристика. Ассортимент. Область применения.</w:t>
            </w:r>
          </w:p>
          <w:p w14:paraId="75AC93B7"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Требования, предъявляемые к качеству.</w:t>
            </w:r>
          </w:p>
        </w:tc>
      </w:tr>
      <w:tr w:rsidR="00C56F6B" w:rsidRPr="00BB0856" w14:paraId="3756E828"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713E2541"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8" w:space="0" w:color="auto"/>
            </w:tcBorders>
            <w:shd w:val="clear" w:color="auto" w:fill="auto"/>
          </w:tcPr>
          <w:p w14:paraId="7828266C"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49CD1F18"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C15282A"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8" w:space="0" w:color="auto"/>
            </w:tcBorders>
            <w:shd w:val="clear" w:color="auto" w:fill="auto"/>
          </w:tcPr>
          <w:p w14:paraId="72B2A0B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Практическое занятие № 11</w:t>
            </w:r>
            <w:r w:rsidRPr="00BB0856">
              <w:rPr>
                <w:rFonts w:ascii="Times New Roman" w:hAnsi="Times New Roman" w:cs="Times New Roman"/>
                <w:bCs/>
              </w:rPr>
              <w:t>. Подбор фурнитуры в соответствии с видом изделия и свойствами материала</w:t>
            </w:r>
          </w:p>
        </w:tc>
      </w:tr>
      <w:tr w:rsidR="00C56F6B" w:rsidRPr="00BB0856" w14:paraId="18283D93" w14:textId="77777777" w:rsidTr="00C56F6B">
        <w:trPr>
          <w:trHeight w:val="20"/>
        </w:trPr>
        <w:tc>
          <w:tcPr>
            <w:tcW w:w="1240" w:type="pct"/>
            <w:vMerge w:val="restart"/>
            <w:tcBorders>
              <w:top w:val="single" w:sz="4" w:space="0" w:color="auto"/>
              <w:left w:val="single" w:sz="4" w:space="0" w:color="auto"/>
              <w:bottom w:val="single" w:sz="4" w:space="0" w:color="auto"/>
              <w:right w:val="single" w:sz="4" w:space="0" w:color="auto"/>
            </w:tcBorders>
            <w:shd w:val="clear" w:color="auto" w:fill="auto"/>
          </w:tcPr>
          <w:p w14:paraId="5D2EAA9E"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13.</w:t>
            </w:r>
          </w:p>
          <w:p w14:paraId="62545380"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Материалы для </w:t>
            </w:r>
          </w:p>
          <w:p w14:paraId="5814491D"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Cs/>
              </w:rPr>
              <w:t>скрепления деталей одежды</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D45C1C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15C1BC98"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ACEE60D"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E5C5CA9"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 xml:space="preserve">Нитки швейные. </w:t>
            </w:r>
          </w:p>
          <w:p w14:paraId="485B945D"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Классификация швейных ниток. Ассортимент швейных ниток. Торговые номера, основные свойства, область применения. Требования к качеству швейных ниток.</w:t>
            </w:r>
          </w:p>
          <w:p w14:paraId="7C578CDF"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iCs/>
              </w:rPr>
              <w:t>Материалы клеевые и клеи.</w:t>
            </w:r>
          </w:p>
          <w:p w14:paraId="45C44617"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rPr>
              <w:t xml:space="preserve">Виды клеевых материалов для склеивания деталей одежды, основные свойства, область применения. Требования к качеству. </w:t>
            </w:r>
          </w:p>
        </w:tc>
      </w:tr>
      <w:tr w:rsidR="00C56F6B" w:rsidRPr="00BB0856" w14:paraId="552CF510"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6CDDB3"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1F81E4A3"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2998DC13" w14:textId="77777777" w:rsidTr="00C56F6B">
        <w:trPr>
          <w:trHeight w:val="20"/>
        </w:trPr>
        <w:tc>
          <w:tcPr>
            <w:tcW w:w="12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C25B54"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right w:val="single" w:sz="4" w:space="0" w:color="auto"/>
            </w:tcBorders>
            <w:shd w:val="clear" w:color="auto" w:fill="auto"/>
          </w:tcPr>
          <w:p w14:paraId="13366A4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12. </w:t>
            </w:r>
            <w:r w:rsidRPr="00BB0856">
              <w:rPr>
                <w:rFonts w:ascii="Times New Roman" w:hAnsi="Times New Roman" w:cs="Times New Roman"/>
                <w:bCs/>
              </w:rPr>
              <w:t>Подбор материалов для скрепления деталей в соответствии с видом изделия и свойствами материала</w:t>
            </w:r>
          </w:p>
        </w:tc>
      </w:tr>
      <w:tr w:rsidR="00C56F6B" w:rsidRPr="00BB0856" w14:paraId="681F7CBA" w14:textId="77777777" w:rsidTr="00C56F6B">
        <w:trPr>
          <w:trHeight w:val="20"/>
        </w:trPr>
        <w:tc>
          <w:tcPr>
            <w:tcW w:w="1240" w:type="pct"/>
            <w:vMerge w:val="restart"/>
            <w:tcBorders>
              <w:top w:val="single" w:sz="4" w:space="0" w:color="auto"/>
              <w:left w:val="single" w:sz="4" w:space="0" w:color="auto"/>
              <w:right w:val="single" w:sz="4" w:space="0" w:color="auto"/>
            </w:tcBorders>
            <w:shd w:val="clear" w:color="auto" w:fill="auto"/>
          </w:tcPr>
          <w:p w14:paraId="683F7F0B" w14:textId="77777777" w:rsidR="00C56F6B" w:rsidRPr="00BB0856" w:rsidRDefault="00C56F6B" w:rsidP="00114782">
            <w:pPr>
              <w:contextualSpacing/>
              <w:rPr>
                <w:rFonts w:ascii="Times New Roman" w:hAnsi="Times New Roman" w:cs="Times New Roman"/>
                <w:b/>
                <w:bCs/>
              </w:rPr>
            </w:pPr>
            <w:r w:rsidRPr="00BB0856">
              <w:rPr>
                <w:rFonts w:ascii="Times New Roman" w:hAnsi="Times New Roman" w:cs="Times New Roman"/>
                <w:b/>
                <w:bCs/>
              </w:rPr>
              <w:t>Тема 14.</w:t>
            </w:r>
          </w:p>
          <w:p w14:paraId="66F9C766"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 xml:space="preserve">Выбор материалов </w:t>
            </w:r>
          </w:p>
          <w:p w14:paraId="17637E4E" w14:textId="77777777" w:rsidR="00C56F6B" w:rsidRPr="00BB0856" w:rsidRDefault="00C56F6B" w:rsidP="00114782">
            <w:pPr>
              <w:contextualSpacing/>
              <w:rPr>
                <w:rFonts w:ascii="Times New Roman" w:hAnsi="Times New Roman" w:cs="Times New Roman"/>
                <w:bCs/>
              </w:rPr>
            </w:pPr>
            <w:r w:rsidRPr="00BB0856">
              <w:rPr>
                <w:rFonts w:ascii="Times New Roman" w:hAnsi="Times New Roman" w:cs="Times New Roman"/>
                <w:bCs/>
              </w:rPr>
              <w:t>для швейного изделия и уход за ними</w:t>
            </w: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5EF13F8A"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bCs/>
              </w:rPr>
              <w:t xml:space="preserve">Содержание </w:t>
            </w:r>
          </w:p>
        </w:tc>
      </w:tr>
      <w:tr w:rsidR="00C56F6B" w:rsidRPr="00BB0856" w14:paraId="7189E19B"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1B00E57B"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0C706778"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Этапы выбора материалов для швейного изделия и их характеристика.</w:t>
            </w:r>
          </w:p>
          <w:p w14:paraId="4F3E1A8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Требования, предъявляемые к материалам, составляющим пакет изделия.</w:t>
            </w:r>
          </w:p>
          <w:p w14:paraId="1C8C3570"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 xml:space="preserve">Уход за материалами и изделиями. Стирка и чистка изделий. Технологические параметры стирки, химчистки изделий, режима ВТО. </w:t>
            </w:r>
          </w:p>
          <w:p w14:paraId="49EACA5A" w14:textId="77777777" w:rsidR="00C56F6B" w:rsidRPr="00BB0856" w:rsidRDefault="00C56F6B" w:rsidP="00114782">
            <w:pPr>
              <w:widowControl w:val="0"/>
              <w:autoSpaceDE w:val="0"/>
              <w:autoSpaceDN w:val="0"/>
              <w:adjustRightInd w:val="0"/>
              <w:contextualSpacing/>
              <w:rPr>
                <w:rFonts w:ascii="Times New Roman" w:hAnsi="Times New Roman" w:cs="Times New Roman"/>
              </w:rPr>
            </w:pPr>
            <w:r w:rsidRPr="00BB0856">
              <w:rPr>
                <w:rFonts w:ascii="Times New Roman" w:hAnsi="Times New Roman" w:cs="Times New Roman"/>
              </w:rPr>
              <w:t>Условные символы по уходу за швейными изделиями.</w:t>
            </w:r>
          </w:p>
          <w:p w14:paraId="4F61AF2B"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Cs/>
              </w:rPr>
              <w:t>Хранение: место и условия хранения материалов и изделий.</w:t>
            </w:r>
          </w:p>
        </w:tc>
      </w:tr>
      <w:tr w:rsidR="00C56F6B" w:rsidRPr="00BB0856" w14:paraId="3171EC6C"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51A0E11B"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3E8B4EF" w14:textId="77777777" w:rsidR="00C56F6B" w:rsidRPr="00BB0856" w:rsidRDefault="00C56F6B" w:rsidP="00114782">
            <w:pPr>
              <w:contextualSpacing/>
              <w:rPr>
                <w:rFonts w:ascii="Times New Roman" w:hAnsi="Times New Roman" w:cs="Times New Roman"/>
                <w:b/>
              </w:rPr>
            </w:pPr>
            <w:r w:rsidRPr="00BB0856">
              <w:rPr>
                <w:rFonts w:ascii="Times New Roman" w:hAnsi="Times New Roman" w:cs="Times New Roman"/>
                <w:b/>
              </w:rPr>
              <w:t>В том числе практических и лабораторных занятий</w:t>
            </w:r>
          </w:p>
        </w:tc>
      </w:tr>
      <w:tr w:rsidR="00C56F6B" w:rsidRPr="00BB0856" w14:paraId="13BF2842"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7A87BC87"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4588A51"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Практическое занятие № 13. </w:t>
            </w:r>
            <w:r w:rsidRPr="00BB0856">
              <w:rPr>
                <w:rFonts w:ascii="Times New Roman" w:hAnsi="Times New Roman" w:cs="Times New Roman"/>
                <w:bCs/>
              </w:rPr>
              <w:t>Подбор пакета материалов для изделий: пальто демисезонное и пальто зимнее</w:t>
            </w:r>
          </w:p>
        </w:tc>
      </w:tr>
      <w:tr w:rsidR="00C56F6B" w:rsidRPr="00BB0856" w14:paraId="0A279044"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77835DC"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49B6F025"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Практическое занятие № 14. </w:t>
            </w:r>
            <w:r w:rsidRPr="00BB0856">
              <w:rPr>
                <w:rFonts w:ascii="Times New Roman" w:hAnsi="Times New Roman" w:cs="Times New Roman"/>
                <w:bCs/>
              </w:rPr>
              <w:t>Подбор пакета материалов костюма</w:t>
            </w:r>
          </w:p>
        </w:tc>
      </w:tr>
      <w:tr w:rsidR="00C56F6B" w:rsidRPr="00BB0856" w14:paraId="02F2686D"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AD6257F"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746933BA"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Практическое занятие № 15. </w:t>
            </w:r>
            <w:r w:rsidRPr="00BB0856">
              <w:rPr>
                <w:rFonts w:ascii="Times New Roman" w:hAnsi="Times New Roman" w:cs="Times New Roman"/>
                <w:bCs/>
              </w:rPr>
              <w:t>Подбор пакета материалов для изделий: плащ и куртка</w:t>
            </w:r>
          </w:p>
        </w:tc>
      </w:tr>
      <w:tr w:rsidR="00C56F6B" w:rsidRPr="00BB0856" w14:paraId="793B52D2"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289CC8D5"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1D165CE"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Практическое занятие № 16. </w:t>
            </w:r>
            <w:r w:rsidRPr="00BB0856">
              <w:rPr>
                <w:rFonts w:ascii="Times New Roman" w:hAnsi="Times New Roman" w:cs="Times New Roman"/>
                <w:bCs/>
              </w:rPr>
              <w:t>Подбор пакета материалов для изделий: платье и блузка</w:t>
            </w:r>
          </w:p>
        </w:tc>
      </w:tr>
      <w:tr w:rsidR="00C56F6B" w:rsidRPr="00BB0856" w14:paraId="6693C614" w14:textId="77777777" w:rsidTr="00C56F6B">
        <w:trPr>
          <w:trHeight w:val="20"/>
        </w:trPr>
        <w:tc>
          <w:tcPr>
            <w:tcW w:w="1240" w:type="pct"/>
            <w:vMerge/>
            <w:tcBorders>
              <w:left w:val="single" w:sz="4" w:space="0" w:color="auto"/>
              <w:right w:val="single" w:sz="4" w:space="0" w:color="auto"/>
            </w:tcBorders>
            <w:shd w:val="clear" w:color="auto" w:fill="auto"/>
            <w:vAlign w:val="center"/>
          </w:tcPr>
          <w:p w14:paraId="73E52AF6" w14:textId="77777777" w:rsidR="00C56F6B" w:rsidRPr="00BB0856" w:rsidRDefault="00C56F6B" w:rsidP="00114782">
            <w:pPr>
              <w:contextualSpacing/>
              <w:rPr>
                <w:rFonts w:ascii="Times New Roman" w:hAnsi="Times New Roman" w:cs="Times New Roman"/>
                <w:bCs/>
              </w:rPr>
            </w:pPr>
          </w:p>
        </w:tc>
        <w:tc>
          <w:tcPr>
            <w:tcW w:w="3760" w:type="pct"/>
            <w:tcBorders>
              <w:top w:val="single" w:sz="4" w:space="0" w:color="auto"/>
              <w:left w:val="single" w:sz="4" w:space="0" w:color="auto"/>
              <w:right w:val="single" w:sz="4" w:space="0" w:color="auto"/>
            </w:tcBorders>
            <w:shd w:val="clear" w:color="auto" w:fill="auto"/>
          </w:tcPr>
          <w:p w14:paraId="39AE1621"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B0856">
              <w:rPr>
                <w:rFonts w:ascii="Times New Roman" w:hAnsi="Times New Roman" w:cs="Times New Roman"/>
                <w:b/>
              </w:rPr>
              <w:t xml:space="preserve">Практическое занятие № 17. </w:t>
            </w:r>
            <w:r w:rsidRPr="00BB0856">
              <w:rPr>
                <w:rFonts w:ascii="Times New Roman" w:hAnsi="Times New Roman" w:cs="Times New Roman"/>
                <w:bCs/>
              </w:rPr>
              <w:t>Подбор пакета материалов для изделий: белье и сорочка</w:t>
            </w:r>
          </w:p>
        </w:tc>
      </w:tr>
      <w:tr w:rsidR="00C56F6B" w:rsidRPr="00BB0856" w14:paraId="7192229A" w14:textId="77777777" w:rsidTr="00C56F6B">
        <w:trPr>
          <w:trHeight w:val="340"/>
        </w:trPr>
        <w:tc>
          <w:tcPr>
            <w:tcW w:w="1240" w:type="pct"/>
            <w:vMerge/>
            <w:tcBorders>
              <w:left w:val="single" w:sz="4" w:space="0" w:color="auto"/>
              <w:bottom w:val="single" w:sz="4" w:space="0" w:color="auto"/>
              <w:right w:val="single" w:sz="4" w:space="0" w:color="auto"/>
            </w:tcBorders>
            <w:shd w:val="clear" w:color="auto" w:fill="auto"/>
            <w:vAlign w:val="center"/>
          </w:tcPr>
          <w:p w14:paraId="4E22E227" w14:textId="77777777" w:rsidR="00C56F6B" w:rsidRPr="00BB0856" w:rsidRDefault="00C56F6B" w:rsidP="00114782">
            <w:pPr>
              <w:contextualSpacing/>
              <w:rPr>
                <w:rFonts w:ascii="Times New Roman" w:hAnsi="Times New Roman" w:cs="Times New Roman"/>
                <w:b/>
                <w:bCs/>
              </w:rPr>
            </w:pPr>
          </w:p>
        </w:tc>
        <w:tc>
          <w:tcPr>
            <w:tcW w:w="3760" w:type="pct"/>
            <w:tcBorders>
              <w:top w:val="single" w:sz="4" w:space="0" w:color="auto"/>
              <w:left w:val="single" w:sz="4" w:space="0" w:color="auto"/>
              <w:bottom w:val="single" w:sz="4" w:space="0" w:color="auto"/>
              <w:right w:val="single" w:sz="4" w:space="0" w:color="auto"/>
            </w:tcBorders>
            <w:shd w:val="clear" w:color="auto" w:fill="auto"/>
          </w:tcPr>
          <w:p w14:paraId="2B4AD9CC"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BB0856">
              <w:rPr>
                <w:rFonts w:ascii="Times New Roman" w:hAnsi="Times New Roman" w:cs="Times New Roman"/>
                <w:b/>
              </w:rPr>
              <w:t xml:space="preserve">Практическое занятие № 18. </w:t>
            </w:r>
            <w:r w:rsidRPr="00BB0856">
              <w:rPr>
                <w:rFonts w:ascii="Times New Roman" w:hAnsi="Times New Roman" w:cs="Times New Roman"/>
                <w:bCs/>
              </w:rPr>
              <w:t>Подбор способа и режима обработки (ухода) за материалами, изделиями и их хранение</w:t>
            </w:r>
          </w:p>
        </w:tc>
      </w:tr>
      <w:tr w:rsidR="00C56F6B" w:rsidRPr="00BB0856" w14:paraId="3A846D06" w14:textId="77777777" w:rsidTr="00C56F6B">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0E465054" w14:textId="77777777" w:rsidR="00C56F6B" w:rsidRPr="00BB0856" w:rsidRDefault="00C56F6B"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Всего</w:t>
            </w:r>
            <w:r>
              <w:rPr>
                <w:rFonts w:ascii="Times New Roman" w:hAnsi="Times New Roman"/>
                <w:b/>
                <w:bCs/>
              </w:rPr>
              <w:t xml:space="preserve"> 36 ак.ч.</w:t>
            </w:r>
          </w:p>
        </w:tc>
      </w:tr>
    </w:tbl>
    <w:p w14:paraId="3ED0D07A" w14:textId="77777777" w:rsidR="004B54B7" w:rsidRPr="00782EFC" w:rsidRDefault="004B54B7" w:rsidP="007863C1">
      <w:pPr>
        <w:pStyle w:val="114"/>
        <w:rPr>
          <w:rFonts w:ascii="Times New Roman" w:hAnsi="Times New Roman"/>
        </w:rPr>
      </w:pPr>
    </w:p>
    <w:p w14:paraId="74F0D779" w14:textId="09680796" w:rsidR="00782EFC" w:rsidRPr="00DF068E" w:rsidRDefault="00782EFC" w:rsidP="00782EFC">
      <w:pPr>
        <w:pStyle w:val="1f0"/>
        <w:rPr>
          <w:rFonts w:ascii="Times New Roman" w:hAnsi="Times New Roman"/>
          <w:lang w:val="ru-RU"/>
        </w:rPr>
      </w:pPr>
      <w:bookmarkStart w:id="30" w:name="_Toc152334671"/>
      <w:bookmarkStart w:id="31" w:name="_Toc156294574"/>
      <w:bookmarkStart w:id="32" w:name="_Toc156294884"/>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30"/>
      <w:r w:rsidR="00DF068E">
        <w:rPr>
          <w:rFonts w:ascii="Times New Roman" w:hAnsi="Times New Roman"/>
          <w:lang w:val="ru-RU"/>
        </w:rPr>
        <w:t>ДИСЦИПЛИНЫ</w:t>
      </w:r>
      <w:bookmarkEnd w:id="31"/>
      <w:bookmarkEnd w:id="32"/>
    </w:p>
    <w:p w14:paraId="5687404E" w14:textId="77777777" w:rsidR="00782EFC" w:rsidRPr="00E11160" w:rsidRDefault="00782EFC" w:rsidP="00782EFC">
      <w:pPr>
        <w:pStyle w:val="114"/>
        <w:rPr>
          <w:rFonts w:ascii="Times New Roman" w:hAnsi="Times New Roman"/>
        </w:rPr>
      </w:pPr>
      <w:bookmarkStart w:id="33" w:name="_Toc152334672"/>
      <w:bookmarkStart w:id="34" w:name="_Toc156294575"/>
      <w:bookmarkStart w:id="35" w:name="_Toc156294885"/>
      <w:r w:rsidRPr="00E11160">
        <w:rPr>
          <w:rFonts w:ascii="Times New Roman" w:hAnsi="Times New Roman"/>
        </w:rPr>
        <w:t>3.1. Материально-техническое обеспечение</w:t>
      </w:r>
      <w:bookmarkEnd w:id="33"/>
      <w:bookmarkEnd w:id="34"/>
      <w:bookmarkEnd w:id="35"/>
    </w:p>
    <w:p w14:paraId="00E5771F" w14:textId="33E3A612" w:rsidR="009721E8" w:rsidRDefault="00F267D1" w:rsidP="00B957AC">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Кабинеты «общепрофессиональных дисциплин и МДК</w:t>
      </w:r>
      <w:r w:rsidR="009721E8" w:rsidRPr="003B0020">
        <w:rPr>
          <w:rFonts w:ascii="Times New Roman" w:hAnsi="Times New Roman" w:cs="Times New Roman"/>
          <w:bCs/>
          <w:sz w:val="24"/>
          <w:szCs w:val="24"/>
        </w:rPr>
        <w:t>»</w:t>
      </w:r>
      <w:r w:rsidR="009721E8" w:rsidRPr="00FA680C">
        <w:rPr>
          <w:rFonts w:ascii="Times New Roman" w:hAnsi="Times New Roman" w:cs="Times New Roman"/>
          <w:bCs/>
          <w:i/>
          <w:sz w:val="24"/>
          <w:szCs w:val="24"/>
        </w:rPr>
        <w:t xml:space="preserve">, </w:t>
      </w:r>
      <w:r w:rsidR="009721E8">
        <w:rPr>
          <w:rFonts w:ascii="Times New Roman" w:hAnsi="Times New Roman" w:cs="Times New Roman"/>
          <w:bCs/>
          <w:sz w:val="24"/>
          <w:szCs w:val="24"/>
        </w:rPr>
        <w:t>оснащенн</w:t>
      </w:r>
      <w:r>
        <w:rPr>
          <w:rFonts w:ascii="Times New Roman" w:hAnsi="Times New Roman" w:cs="Times New Roman"/>
          <w:bCs/>
          <w:sz w:val="24"/>
          <w:szCs w:val="24"/>
        </w:rPr>
        <w:t>ые</w:t>
      </w:r>
      <w:r w:rsidR="009721E8">
        <w:rPr>
          <w:rFonts w:ascii="Times New Roman" w:hAnsi="Times New Roman" w:cs="Times New Roman"/>
          <w:bCs/>
          <w:sz w:val="24"/>
          <w:szCs w:val="24"/>
        </w:rPr>
        <w:t xml:space="preserve"> </w:t>
      </w:r>
      <w:r w:rsidR="009721E8" w:rsidRPr="00FA680C">
        <w:rPr>
          <w:rFonts w:ascii="Times New Roman" w:hAnsi="Times New Roman" w:cs="Times New Roman"/>
          <w:bCs/>
          <w:iCs/>
          <w:sz w:val="24"/>
          <w:szCs w:val="24"/>
        </w:rPr>
        <w:t xml:space="preserve">в соответствии с приложением 3 </w:t>
      </w:r>
      <w:r w:rsidR="00267568">
        <w:rPr>
          <w:rFonts w:ascii="Times New Roman" w:hAnsi="Times New Roman" w:cs="Times New Roman"/>
          <w:bCs/>
          <w:iCs/>
          <w:sz w:val="24"/>
          <w:szCs w:val="24"/>
        </w:rPr>
        <w:t>ПОП СПО</w:t>
      </w:r>
      <w:r w:rsidR="009721E8" w:rsidRPr="00FA680C">
        <w:rPr>
          <w:rFonts w:ascii="Times New Roman" w:hAnsi="Times New Roman" w:cs="Times New Roman"/>
          <w:bCs/>
          <w:sz w:val="24"/>
          <w:szCs w:val="24"/>
        </w:rPr>
        <w:t xml:space="preserve">. </w:t>
      </w:r>
    </w:p>
    <w:p w14:paraId="20A48AAD" w14:textId="036E9800" w:rsidR="00222015" w:rsidRDefault="00222015" w:rsidP="00B957AC">
      <w:pPr>
        <w:spacing w:line="276" w:lineRule="auto"/>
        <w:ind w:firstLine="708"/>
      </w:pPr>
      <w:bookmarkStart w:id="36" w:name="_Toc152334673"/>
      <w:bookmarkStart w:id="37" w:name="_Toc156294576"/>
      <w:bookmarkStart w:id="38" w:name="_Toc156294886"/>
    </w:p>
    <w:p w14:paraId="7FD9D41E" w14:textId="71B3FAAC" w:rsidR="00782EFC" w:rsidRPr="00E11160" w:rsidRDefault="00782EFC" w:rsidP="00B957A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6"/>
      <w:bookmarkEnd w:id="37"/>
      <w:bookmarkEnd w:id="38"/>
    </w:p>
    <w:p w14:paraId="62AB8A24" w14:textId="4794547B" w:rsidR="00782EFC" w:rsidRDefault="00782EFC" w:rsidP="00B957AC">
      <w:pPr>
        <w:pStyle w:val="a5"/>
        <w:spacing w:line="276" w:lineRule="auto"/>
        <w:ind w:left="0" w:firstLine="709"/>
        <w:jc w:val="both"/>
        <w:rPr>
          <w:rFonts w:ascii="Times New Roman" w:hAnsi="Times New Roman"/>
          <w:bCs/>
          <w:sz w:val="24"/>
          <w:szCs w:val="24"/>
        </w:rPr>
      </w:pPr>
      <w:bookmarkStart w:id="39"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0"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9"/>
    </w:p>
    <w:p w14:paraId="2079CA80" w14:textId="21BC74E5" w:rsidR="006841BF" w:rsidRDefault="006841BF" w:rsidP="00782EFC">
      <w:pPr>
        <w:pStyle w:val="a5"/>
        <w:spacing w:line="276" w:lineRule="auto"/>
        <w:ind w:left="0" w:firstLine="709"/>
        <w:jc w:val="both"/>
        <w:rPr>
          <w:rFonts w:ascii="Times New Roman" w:hAnsi="Times New Roman"/>
          <w:bCs/>
          <w:sz w:val="24"/>
          <w:szCs w:val="24"/>
        </w:rPr>
      </w:pPr>
    </w:p>
    <w:bookmarkEnd w:id="40"/>
    <w:p w14:paraId="3C58FA14" w14:textId="77777777" w:rsidR="00F267D1" w:rsidRPr="00F86318" w:rsidRDefault="00F267D1" w:rsidP="00F267D1">
      <w:pPr>
        <w:suppressAutoHyphens/>
        <w:spacing w:line="276" w:lineRule="auto"/>
        <w:ind w:firstLine="709"/>
        <w:contextualSpacing/>
        <w:jc w:val="both"/>
        <w:rPr>
          <w:rFonts w:ascii="Times New Roman" w:hAnsi="Times New Roman"/>
          <w:b/>
          <w:sz w:val="24"/>
          <w:szCs w:val="24"/>
        </w:rPr>
      </w:pPr>
      <w:r w:rsidRPr="00F86318">
        <w:rPr>
          <w:rFonts w:ascii="Times New Roman" w:hAnsi="Times New Roman"/>
          <w:b/>
          <w:sz w:val="24"/>
          <w:szCs w:val="24"/>
        </w:rPr>
        <w:t>3.2.1. Основные печатные издания</w:t>
      </w:r>
    </w:p>
    <w:p w14:paraId="1B60B1D8" w14:textId="6A3741AA" w:rsidR="00C56F6B" w:rsidRPr="00C56F6B" w:rsidRDefault="00C56F6B" w:rsidP="00C56F6B">
      <w:pPr>
        <w:spacing w:line="276" w:lineRule="auto"/>
        <w:ind w:firstLine="709"/>
        <w:contextualSpacing/>
        <w:jc w:val="both"/>
        <w:rPr>
          <w:rFonts w:ascii="Times New Roman" w:hAnsi="Times New Roman"/>
          <w:sz w:val="24"/>
          <w:szCs w:val="24"/>
        </w:rPr>
      </w:pPr>
      <w:r w:rsidRPr="00C56F6B">
        <w:rPr>
          <w:rFonts w:ascii="Times New Roman" w:hAnsi="Times New Roman"/>
          <w:sz w:val="24"/>
          <w:szCs w:val="24"/>
        </w:rPr>
        <w:t xml:space="preserve">1. </w:t>
      </w:r>
      <w:proofErr w:type="spellStart"/>
      <w:r w:rsidRPr="00C56F6B">
        <w:rPr>
          <w:rFonts w:ascii="Times New Roman" w:hAnsi="Times New Roman"/>
          <w:sz w:val="24"/>
          <w:szCs w:val="24"/>
        </w:rPr>
        <w:t>Савостицкий</w:t>
      </w:r>
      <w:proofErr w:type="spellEnd"/>
      <w:r w:rsidRPr="00C56F6B">
        <w:rPr>
          <w:rFonts w:ascii="Times New Roman" w:hAnsi="Times New Roman"/>
          <w:sz w:val="24"/>
          <w:szCs w:val="24"/>
        </w:rPr>
        <w:t xml:space="preserve"> Н. А. Материаловедение швейного производства: учебное издание / </w:t>
      </w:r>
      <w:proofErr w:type="spellStart"/>
      <w:r w:rsidRPr="00C56F6B">
        <w:rPr>
          <w:rFonts w:ascii="Times New Roman" w:hAnsi="Times New Roman"/>
          <w:sz w:val="24"/>
          <w:szCs w:val="24"/>
        </w:rPr>
        <w:t>Савостицкий</w:t>
      </w:r>
      <w:proofErr w:type="spellEnd"/>
      <w:r>
        <w:rPr>
          <w:rFonts w:ascii="Times New Roman" w:hAnsi="Times New Roman"/>
          <w:sz w:val="24"/>
          <w:szCs w:val="24"/>
        </w:rPr>
        <w:t xml:space="preserve"> </w:t>
      </w:r>
      <w:r w:rsidRPr="00C56F6B">
        <w:rPr>
          <w:rFonts w:ascii="Times New Roman" w:hAnsi="Times New Roman"/>
          <w:sz w:val="24"/>
          <w:szCs w:val="24"/>
        </w:rPr>
        <w:t xml:space="preserve">Н. А., Амирова Э.К. - </w:t>
      </w:r>
      <w:proofErr w:type="gramStart"/>
      <w:r w:rsidRPr="00C56F6B">
        <w:rPr>
          <w:rFonts w:ascii="Times New Roman" w:hAnsi="Times New Roman"/>
          <w:sz w:val="24"/>
          <w:szCs w:val="24"/>
        </w:rPr>
        <w:t>Москва :</w:t>
      </w:r>
      <w:proofErr w:type="gramEnd"/>
      <w:r w:rsidRPr="00C56F6B">
        <w:rPr>
          <w:rFonts w:ascii="Times New Roman" w:hAnsi="Times New Roman"/>
          <w:sz w:val="24"/>
          <w:szCs w:val="24"/>
        </w:rPr>
        <w:t xml:space="preserve"> Академия, 2022. - 288 c. (Специальности среднего</w:t>
      </w:r>
      <w:r>
        <w:rPr>
          <w:rFonts w:ascii="Times New Roman" w:hAnsi="Times New Roman"/>
          <w:sz w:val="24"/>
          <w:szCs w:val="24"/>
        </w:rPr>
        <w:t xml:space="preserve"> </w:t>
      </w:r>
      <w:r w:rsidRPr="00C56F6B">
        <w:rPr>
          <w:rFonts w:ascii="Times New Roman" w:hAnsi="Times New Roman"/>
          <w:sz w:val="24"/>
          <w:szCs w:val="24"/>
        </w:rPr>
        <w:t>профессионального образования). - URL: https://academia-moscow.ru - Режим доступа:</w:t>
      </w:r>
      <w:r>
        <w:rPr>
          <w:rFonts w:ascii="Times New Roman" w:hAnsi="Times New Roman"/>
          <w:sz w:val="24"/>
          <w:szCs w:val="24"/>
        </w:rPr>
        <w:t xml:space="preserve"> </w:t>
      </w:r>
      <w:r w:rsidRPr="00C56F6B">
        <w:rPr>
          <w:rFonts w:ascii="Times New Roman" w:hAnsi="Times New Roman"/>
          <w:sz w:val="24"/>
          <w:szCs w:val="24"/>
        </w:rPr>
        <w:t>Электронная библиотека «</w:t>
      </w:r>
      <w:proofErr w:type="spellStart"/>
      <w:r w:rsidRPr="00C56F6B">
        <w:rPr>
          <w:rFonts w:ascii="Times New Roman" w:hAnsi="Times New Roman"/>
          <w:sz w:val="24"/>
          <w:szCs w:val="24"/>
        </w:rPr>
        <w:t>Academia-moscow</w:t>
      </w:r>
      <w:proofErr w:type="spellEnd"/>
      <w:r w:rsidRPr="00C56F6B">
        <w:rPr>
          <w:rFonts w:ascii="Times New Roman" w:hAnsi="Times New Roman"/>
          <w:sz w:val="24"/>
          <w:szCs w:val="24"/>
        </w:rPr>
        <w:t xml:space="preserve">». - </w:t>
      </w:r>
      <w:proofErr w:type="gramStart"/>
      <w:r w:rsidRPr="00C56F6B">
        <w:rPr>
          <w:rFonts w:ascii="Times New Roman" w:hAnsi="Times New Roman"/>
          <w:sz w:val="24"/>
          <w:szCs w:val="24"/>
        </w:rPr>
        <w:t>Текст :</w:t>
      </w:r>
      <w:proofErr w:type="gramEnd"/>
      <w:r w:rsidRPr="00C56F6B">
        <w:rPr>
          <w:rFonts w:ascii="Times New Roman" w:hAnsi="Times New Roman"/>
          <w:sz w:val="24"/>
          <w:szCs w:val="24"/>
        </w:rPr>
        <w:t xml:space="preserve"> электронный</w:t>
      </w:r>
      <w:r>
        <w:rPr>
          <w:rFonts w:ascii="Times New Roman" w:hAnsi="Times New Roman"/>
          <w:sz w:val="24"/>
          <w:szCs w:val="24"/>
        </w:rPr>
        <w:t>.</w:t>
      </w:r>
    </w:p>
    <w:p w14:paraId="67937EC9" w14:textId="2FA3A2FF" w:rsidR="00C56F6B" w:rsidRPr="00C56F6B" w:rsidRDefault="00C56F6B" w:rsidP="00C56F6B">
      <w:pPr>
        <w:spacing w:line="276" w:lineRule="auto"/>
        <w:ind w:firstLine="709"/>
        <w:contextualSpacing/>
        <w:jc w:val="both"/>
        <w:rPr>
          <w:rFonts w:ascii="Times New Roman" w:hAnsi="Times New Roman"/>
          <w:sz w:val="24"/>
          <w:szCs w:val="24"/>
        </w:rPr>
      </w:pPr>
    </w:p>
    <w:p w14:paraId="2073E4A0" w14:textId="5A2AF373" w:rsidR="00C56F6B" w:rsidRPr="00C56F6B" w:rsidRDefault="00C56F6B" w:rsidP="00C56F6B">
      <w:pPr>
        <w:spacing w:line="276" w:lineRule="auto"/>
        <w:ind w:firstLine="709"/>
        <w:contextualSpacing/>
        <w:jc w:val="both"/>
        <w:rPr>
          <w:rFonts w:ascii="Times New Roman" w:hAnsi="Times New Roman"/>
          <w:b/>
          <w:bCs/>
          <w:sz w:val="24"/>
          <w:szCs w:val="24"/>
        </w:rPr>
      </w:pPr>
      <w:r w:rsidRPr="00C56F6B">
        <w:rPr>
          <w:rFonts w:ascii="Times New Roman" w:hAnsi="Times New Roman"/>
          <w:b/>
          <w:bCs/>
          <w:sz w:val="24"/>
          <w:szCs w:val="24"/>
        </w:rPr>
        <w:t>3.2.</w:t>
      </w:r>
      <w:r w:rsidRPr="00C56F6B">
        <w:rPr>
          <w:rFonts w:ascii="Times New Roman" w:hAnsi="Times New Roman"/>
          <w:b/>
          <w:bCs/>
          <w:sz w:val="24"/>
          <w:szCs w:val="24"/>
        </w:rPr>
        <w:t>2</w:t>
      </w:r>
      <w:r w:rsidRPr="00C56F6B">
        <w:rPr>
          <w:rFonts w:ascii="Times New Roman" w:hAnsi="Times New Roman"/>
          <w:b/>
          <w:bCs/>
          <w:sz w:val="24"/>
          <w:szCs w:val="24"/>
        </w:rPr>
        <w:t>. Дополнительные источники</w:t>
      </w:r>
    </w:p>
    <w:p w14:paraId="19168E6B" w14:textId="39B1D22F" w:rsidR="00C56F6B" w:rsidRPr="00C56F6B" w:rsidRDefault="00C56F6B" w:rsidP="00C56F6B">
      <w:pPr>
        <w:spacing w:line="276" w:lineRule="auto"/>
        <w:ind w:firstLine="709"/>
        <w:contextualSpacing/>
        <w:jc w:val="both"/>
        <w:rPr>
          <w:rFonts w:ascii="Times New Roman" w:hAnsi="Times New Roman"/>
          <w:sz w:val="24"/>
          <w:szCs w:val="24"/>
        </w:rPr>
      </w:pPr>
      <w:r>
        <w:rPr>
          <w:rFonts w:ascii="Times New Roman" w:hAnsi="Times New Roman"/>
          <w:sz w:val="24"/>
          <w:szCs w:val="24"/>
        </w:rPr>
        <w:t>1</w:t>
      </w:r>
      <w:r w:rsidRPr="00C56F6B">
        <w:rPr>
          <w:rFonts w:ascii="Times New Roman" w:hAnsi="Times New Roman"/>
          <w:sz w:val="24"/>
          <w:szCs w:val="24"/>
        </w:rPr>
        <w:t>.</w:t>
      </w:r>
      <w:r w:rsidRPr="00C56F6B">
        <w:rPr>
          <w:rFonts w:ascii="Times New Roman" w:hAnsi="Times New Roman"/>
          <w:sz w:val="24"/>
          <w:szCs w:val="24"/>
        </w:rPr>
        <w:tab/>
        <w:t xml:space="preserve">Жихарев А. П. Материаловедение: Швейное производство: Учеб. пособие для нач. проф. </w:t>
      </w:r>
      <w:proofErr w:type="gramStart"/>
      <w:r w:rsidRPr="00C56F6B">
        <w:rPr>
          <w:rFonts w:ascii="Times New Roman" w:hAnsi="Times New Roman"/>
          <w:sz w:val="24"/>
          <w:szCs w:val="24"/>
        </w:rPr>
        <w:t>образования.-</w:t>
      </w:r>
      <w:proofErr w:type="gramEnd"/>
      <w:r w:rsidRPr="00C56F6B">
        <w:rPr>
          <w:rFonts w:ascii="Times New Roman" w:hAnsi="Times New Roman"/>
          <w:sz w:val="24"/>
          <w:szCs w:val="24"/>
        </w:rPr>
        <w:t xml:space="preserve"> М.: Издательский центр «Академия», 2005</w:t>
      </w:r>
    </w:p>
    <w:p w14:paraId="031DBC18" w14:textId="66FA4D56" w:rsidR="00C56F6B" w:rsidRPr="00C56F6B" w:rsidRDefault="00E35361" w:rsidP="00C56F6B">
      <w:pPr>
        <w:spacing w:line="276" w:lineRule="auto"/>
        <w:ind w:firstLine="709"/>
        <w:contextualSpacing/>
        <w:jc w:val="both"/>
        <w:rPr>
          <w:rFonts w:ascii="Times New Roman" w:hAnsi="Times New Roman"/>
          <w:sz w:val="24"/>
          <w:szCs w:val="24"/>
        </w:rPr>
      </w:pPr>
      <w:r>
        <w:rPr>
          <w:rFonts w:ascii="Times New Roman" w:hAnsi="Times New Roman"/>
          <w:sz w:val="24"/>
          <w:szCs w:val="24"/>
        </w:rPr>
        <w:t>2</w:t>
      </w:r>
      <w:r w:rsidR="00C56F6B" w:rsidRPr="00C56F6B">
        <w:rPr>
          <w:rFonts w:ascii="Times New Roman" w:hAnsi="Times New Roman"/>
          <w:sz w:val="24"/>
          <w:szCs w:val="24"/>
        </w:rPr>
        <w:t>.</w:t>
      </w:r>
      <w:r w:rsidR="00C56F6B" w:rsidRPr="00C56F6B">
        <w:rPr>
          <w:rFonts w:ascii="Times New Roman" w:hAnsi="Times New Roman"/>
          <w:sz w:val="24"/>
          <w:szCs w:val="24"/>
        </w:rPr>
        <w:tab/>
        <w:t>Прохорова Н. Я. Мельникова Н. Г. Материаловедение швейного производства. Рабочая тетрадь. Учебное пособие. - Минск: «Белорусская энциклопедия» имени Петруся Бровки, 2009</w:t>
      </w:r>
      <w:r>
        <w:rPr>
          <w:rFonts w:ascii="Times New Roman" w:hAnsi="Times New Roman"/>
          <w:sz w:val="24"/>
          <w:szCs w:val="24"/>
        </w:rPr>
        <w:t>.</w:t>
      </w:r>
    </w:p>
    <w:p w14:paraId="26C5A648" w14:textId="7A3B70FC" w:rsidR="00C56F6B" w:rsidRPr="00C56F6B" w:rsidRDefault="00E35361" w:rsidP="00C56F6B">
      <w:pPr>
        <w:spacing w:line="276" w:lineRule="auto"/>
        <w:ind w:firstLine="709"/>
        <w:contextualSpacing/>
        <w:jc w:val="both"/>
        <w:rPr>
          <w:rFonts w:ascii="Times New Roman" w:hAnsi="Times New Roman"/>
          <w:sz w:val="24"/>
          <w:szCs w:val="24"/>
        </w:rPr>
      </w:pPr>
      <w:r>
        <w:rPr>
          <w:rFonts w:ascii="Times New Roman" w:hAnsi="Times New Roman"/>
          <w:sz w:val="24"/>
          <w:szCs w:val="24"/>
        </w:rPr>
        <w:t>3</w:t>
      </w:r>
      <w:r w:rsidR="00C56F6B" w:rsidRPr="00C56F6B">
        <w:rPr>
          <w:rFonts w:ascii="Times New Roman" w:hAnsi="Times New Roman"/>
          <w:sz w:val="24"/>
          <w:szCs w:val="24"/>
        </w:rPr>
        <w:t>.</w:t>
      </w:r>
      <w:r w:rsidR="00C56F6B" w:rsidRPr="00C56F6B">
        <w:rPr>
          <w:rFonts w:ascii="Times New Roman" w:hAnsi="Times New Roman"/>
          <w:sz w:val="24"/>
          <w:szCs w:val="24"/>
        </w:rPr>
        <w:tab/>
        <w:t xml:space="preserve">Бузов, Б. А.  Практикум по материаловедению швейного </w:t>
      </w:r>
      <w:proofErr w:type="gramStart"/>
      <w:r w:rsidR="00C56F6B" w:rsidRPr="00C56F6B">
        <w:rPr>
          <w:rFonts w:ascii="Times New Roman" w:hAnsi="Times New Roman"/>
          <w:sz w:val="24"/>
          <w:szCs w:val="24"/>
        </w:rPr>
        <w:t>производства :</w:t>
      </w:r>
      <w:proofErr w:type="gramEnd"/>
      <w:r w:rsidR="00C56F6B" w:rsidRPr="00C56F6B">
        <w:rPr>
          <w:rFonts w:ascii="Times New Roman" w:hAnsi="Times New Roman"/>
          <w:sz w:val="24"/>
          <w:szCs w:val="24"/>
        </w:rPr>
        <w:t xml:space="preserve"> учеб. пособие / Б. А.  </w:t>
      </w:r>
      <w:proofErr w:type="gramStart"/>
      <w:r w:rsidR="00C56F6B" w:rsidRPr="00C56F6B">
        <w:rPr>
          <w:rFonts w:ascii="Times New Roman" w:hAnsi="Times New Roman"/>
          <w:sz w:val="24"/>
          <w:szCs w:val="24"/>
        </w:rPr>
        <w:t>Бузов,  Н.</w:t>
      </w:r>
      <w:proofErr w:type="gramEnd"/>
      <w:r w:rsidR="00C56F6B" w:rsidRPr="00C56F6B">
        <w:rPr>
          <w:rFonts w:ascii="Times New Roman" w:hAnsi="Times New Roman"/>
          <w:sz w:val="24"/>
          <w:szCs w:val="24"/>
        </w:rPr>
        <w:t xml:space="preserve"> Д.  </w:t>
      </w:r>
      <w:proofErr w:type="spellStart"/>
      <w:proofErr w:type="gramStart"/>
      <w:r w:rsidR="00C56F6B" w:rsidRPr="00C56F6B">
        <w:rPr>
          <w:rFonts w:ascii="Times New Roman" w:hAnsi="Times New Roman"/>
          <w:sz w:val="24"/>
          <w:szCs w:val="24"/>
        </w:rPr>
        <w:t>Алыменкова</w:t>
      </w:r>
      <w:proofErr w:type="spellEnd"/>
      <w:r w:rsidR="00C56F6B" w:rsidRPr="00C56F6B">
        <w:rPr>
          <w:rFonts w:ascii="Times New Roman" w:hAnsi="Times New Roman"/>
          <w:sz w:val="24"/>
          <w:szCs w:val="24"/>
        </w:rPr>
        <w:t>,  Д.</w:t>
      </w:r>
      <w:proofErr w:type="gramEnd"/>
      <w:r w:rsidR="00C56F6B" w:rsidRPr="00C56F6B">
        <w:rPr>
          <w:rFonts w:ascii="Times New Roman" w:hAnsi="Times New Roman"/>
          <w:sz w:val="24"/>
          <w:szCs w:val="24"/>
        </w:rPr>
        <w:t xml:space="preserve"> Г. Петропавловский.  –  </w:t>
      </w:r>
      <w:proofErr w:type="gramStart"/>
      <w:r w:rsidR="00C56F6B" w:rsidRPr="00C56F6B">
        <w:rPr>
          <w:rFonts w:ascii="Times New Roman" w:hAnsi="Times New Roman"/>
          <w:sz w:val="24"/>
          <w:szCs w:val="24"/>
        </w:rPr>
        <w:t>М. :</w:t>
      </w:r>
      <w:proofErr w:type="gramEnd"/>
      <w:r w:rsidR="00C56F6B" w:rsidRPr="00C56F6B">
        <w:rPr>
          <w:rFonts w:ascii="Times New Roman" w:hAnsi="Times New Roman"/>
          <w:sz w:val="24"/>
          <w:szCs w:val="24"/>
        </w:rPr>
        <w:t xml:space="preserve"> Академия, 2003.</w:t>
      </w:r>
    </w:p>
    <w:p w14:paraId="0788EF87" w14:textId="6F9CA1DB" w:rsidR="00C56F6B" w:rsidRPr="00C56F6B" w:rsidRDefault="00E35361" w:rsidP="00C56F6B">
      <w:pPr>
        <w:spacing w:line="276" w:lineRule="auto"/>
        <w:ind w:firstLine="709"/>
        <w:contextualSpacing/>
        <w:jc w:val="both"/>
        <w:rPr>
          <w:rFonts w:ascii="Times New Roman" w:hAnsi="Times New Roman"/>
          <w:sz w:val="24"/>
          <w:szCs w:val="24"/>
        </w:rPr>
      </w:pPr>
      <w:r>
        <w:rPr>
          <w:rFonts w:ascii="Times New Roman" w:hAnsi="Times New Roman"/>
          <w:sz w:val="24"/>
          <w:szCs w:val="24"/>
        </w:rPr>
        <w:t>4</w:t>
      </w:r>
      <w:r w:rsidR="00C56F6B" w:rsidRPr="00C56F6B">
        <w:rPr>
          <w:rFonts w:ascii="Times New Roman" w:hAnsi="Times New Roman"/>
          <w:sz w:val="24"/>
          <w:szCs w:val="24"/>
        </w:rPr>
        <w:t>.</w:t>
      </w:r>
      <w:r w:rsidR="00C56F6B" w:rsidRPr="00C56F6B">
        <w:rPr>
          <w:rFonts w:ascii="Times New Roman" w:hAnsi="Times New Roman"/>
          <w:sz w:val="24"/>
          <w:szCs w:val="24"/>
        </w:rPr>
        <w:tab/>
        <w:t xml:space="preserve">Бузов, В. А., </w:t>
      </w:r>
      <w:proofErr w:type="spellStart"/>
      <w:r w:rsidR="00C56F6B" w:rsidRPr="00C56F6B">
        <w:rPr>
          <w:rFonts w:ascii="Times New Roman" w:hAnsi="Times New Roman"/>
          <w:sz w:val="24"/>
          <w:szCs w:val="24"/>
        </w:rPr>
        <w:t>Алыменкова</w:t>
      </w:r>
      <w:proofErr w:type="spellEnd"/>
      <w:r w:rsidR="00C56F6B" w:rsidRPr="00C56F6B">
        <w:rPr>
          <w:rFonts w:ascii="Times New Roman" w:hAnsi="Times New Roman"/>
          <w:sz w:val="24"/>
          <w:szCs w:val="24"/>
        </w:rPr>
        <w:t xml:space="preserve"> Н.Д., Материаловедение в производстве изделий легкой </w:t>
      </w:r>
      <w:proofErr w:type="gramStart"/>
      <w:r w:rsidR="00C56F6B" w:rsidRPr="00C56F6B">
        <w:rPr>
          <w:rFonts w:ascii="Times New Roman" w:hAnsi="Times New Roman"/>
          <w:sz w:val="24"/>
          <w:szCs w:val="24"/>
        </w:rPr>
        <w:t>промышленности :</w:t>
      </w:r>
      <w:proofErr w:type="gramEnd"/>
      <w:r w:rsidR="00C56F6B" w:rsidRPr="00C56F6B">
        <w:rPr>
          <w:rFonts w:ascii="Times New Roman" w:hAnsi="Times New Roman"/>
          <w:sz w:val="24"/>
          <w:szCs w:val="24"/>
        </w:rPr>
        <w:t xml:space="preserve"> учебник / Б. А.  </w:t>
      </w:r>
      <w:proofErr w:type="gramStart"/>
      <w:r w:rsidR="00C56F6B" w:rsidRPr="00C56F6B">
        <w:rPr>
          <w:rFonts w:ascii="Times New Roman" w:hAnsi="Times New Roman"/>
          <w:sz w:val="24"/>
          <w:szCs w:val="24"/>
        </w:rPr>
        <w:t>Бузов,  Н.</w:t>
      </w:r>
      <w:proofErr w:type="gramEnd"/>
      <w:r w:rsidR="00C56F6B" w:rsidRPr="00C56F6B">
        <w:rPr>
          <w:rFonts w:ascii="Times New Roman" w:hAnsi="Times New Roman"/>
          <w:sz w:val="24"/>
          <w:szCs w:val="24"/>
        </w:rPr>
        <w:t xml:space="preserve"> Д.  </w:t>
      </w:r>
      <w:proofErr w:type="spellStart"/>
      <w:r w:rsidR="00C56F6B" w:rsidRPr="00C56F6B">
        <w:rPr>
          <w:rFonts w:ascii="Times New Roman" w:hAnsi="Times New Roman"/>
          <w:sz w:val="24"/>
          <w:szCs w:val="24"/>
        </w:rPr>
        <w:t>Алыменкова</w:t>
      </w:r>
      <w:proofErr w:type="spellEnd"/>
      <w:r w:rsidR="00C56F6B" w:rsidRPr="00C56F6B">
        <w:rPr>
          <w:rFonts w:ascii="Times New Roman" w:hAnsi="Times New Roman"/>
          <w:sz w:val="24"/>
          <w:szCs w:val="24"/>
        </w:rPr>
        <w:t xml:space="preserve">.  –  </w:t>
      </w:r>
      <w:proofErr w:type="gramStart"/>
      <w:r w:rsidR="00C56F6B" w:rsidRPr="00C56F6B">
        <w:rPr>
          <w:rFonts w:ascii="Times New Roman" w:hAnsi="Times New Roman"/>
          <w:sz w:val="24"/>
          <w:szCs w:val="24"/>
        </w:rPr>
        <w:t>М. :</w:t>
      </w:r>
      <w:proofErr w:type="gramEnd"/>
      <w:r w:rsidR="00C56F6B" w:rsidRPr="00C56F6B">
        <w:rPr>
          <w:rFonts w:ascii="Times New Roman" w:hAnsi="Times New Roman"/>
          <w:sz w:val="24"/>
          <w:szCs w:val="24"/>
        </w:rPr>
        <w:t xml:space="preserve"> Академия, 2004.</w:t>
      </w:r>
    </w:p>
    <w:p w14:paraId="6D1F6063" w14:textId="73E0368A" w:rsidR="00C422A9" w:rsidRDefault="00C422A9" w:rsidP="00F267D1">
      <w:pPr>
        <w:spacing w:line="276" w:lineRule="auto"/>
        <w:ind w:firstLine="709"/>
        <w:contextualSpacing/>
        <w:jc w:val="both"/>
        <w:rPr>
          <w:rFonts w:ascii="Times New Roman" w:hAnsi="Times New Roman" w:cs="Times New Roman"/>
          <w:bCs/>
          <w:i/>
          <w:sz w:val="24"/>
          <w:szCs w:val="24"/>
        </w:rPr>
      </w:pPr>
    </w:p>
    <w:p w14:paraId="47B86259" w14:textId="6235A200" w:rsidR="006841BF" w:rsidRPr="00DF068E" w:rsidRDefault="006841BF" w:rsidP="006841BF">
      <w:pPr>
        <w:pStyle w:val="1f0"/>
        <w:rPr>
          <w:rFonts w:ascii="Times New Roman" w:hAnsi="Times New Roman"/>
          <w:b w:val="0"/>
          <w:bCs w:val="0"/>
          <w:lang w:val="ru-RU"/>
        </w:rPr>
      </w:pPr>
      <w:bookmarkStart w:id="41" w:name="_Toc152334674"/>
      <w:bookmarkStart w:id="42" w:name="_Toc156294577"/>
      <w:bookmarkStart w:id="43" w:name="_Toc156294887"/>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1"/>
      <w:r w:rsidR="00DF068E">
        <w:rPr>
          <w:rFonts w:ascii="Times New Roman" w:hAnsi="Times New Roman"/>
          <w:lang w:val="ru-RU"/>
        </w:rPr>
        <w:t>ДИСЦИПЛИНЫ</w:t>
      </w:r>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4B54B7" w:rsidRPr="009B6086" w14:paraId="5681E7E0" w14:textId="77777777" w:rsidTr="000B470F">
        <w:tc>
          <w:tcPr>
            <w:tcW w:w="1750" w:type="pct"/>
            <w:vAlign w:val="center"/>
          </w:tcPr>
          <w:p w14:paraId="2F401EEF" w14:textId="77777777" w:rsidR="004B54B7" w:rsidRPr="00854F21" w:rsidRDefault="004B54B7" w:rsidP="000B470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07" w:type="pct"/>
            <w:vAlign w:val="center"/>
          </w:tcPr>
          <w:p w14:paraId="49EF8606"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43" w:type="pct"/>
            <w:vAlign w:val="center"/>
          </w:tcPr>
          <w:p w14:paraId="04F56DCC"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4B54B7" w:rsidRPr="009B6086" w14:paraId="0D265918" w14:textId="77777777" w:rsidTr="000B470F">
        <w:tc>
          <w:tcPr>
            <w:tcW w:w="5000" w:type="pct"/>
            <w:gridSpan w:val="3"/>
          </w:tcPr>
          <w:p w14:paraId="50A96220" w14:textId="77777777"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Знает:</w:t>
            </w:r>
          </w:p>
        </w:tc>
      </w:tr>
      <w:tr w:rsidR="004B54B7" w:rsidRPr="009B6086" w14:paraId="5C66E2AA" w14:textId="77777777" w:rsidTr="000B470F">
        <w:tc>
          <w:tcPr>
            <w:tcW w:w="1750" w:type="pct"/>
          </w:tcPr>
          <w:p w14:paraId="61F55B64" w14:textId="77777777"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область применения; методы измерения параметров и свойств материалов;</w:t>
            </w:r>
          </w:p>
          <w:p w14:paraId="1CBFE758" w14:textId="64BF3976"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технологические, эксплуатационные и гигиенические требования, предъявляемые к материалам;</w:t>
            </w:r>
          </w:p>
          <w:p w14:paraId="5D728A9C" w14:textId="170C6353" w:rsidR="004B54B7" w:rsidRPr="009B6086"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особенности испытания материалов</w:t>
            </w:r>
          </w:p>
        </w:tc>
        <w:tc>
          <w:tcPr>
            <w:tcW w:w="1507" w:type="pct"/>
          </w:tcPr>
          <w:p w14:paraId="4C739559" w14:textId="29DB912E"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Обучающийся определяет область применения материалов, методы измерения параметров и свойств материалов;</w:t>
            </w:r>
          </w:p>
          <w:p w14:paraId="09355E5D" w14:textId="298A6A46"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 xml:space="preserve">технологические, эксплуатационные и гигиенические требования, </w:t>
            </w:r>
            <w:r w:rsidRPr="00E35361">
              <w:rPr>
                <w:rFonts w:ascii="Times New Roman" w:eastAsia="Times New Roman" w:hAnsi="Times New Roman" w:cs="Times New Roman"/>
                <w:bCs/>
                <w:sz w:val="24"/>
                <w:szCs w:val="24"/>
                <w:lang w:eastAsia="ru-RU"/>
              </w:rPr>
              <w:lastRenderedPageBreak/>
              <w:t>предъявляемые к материалам;</w:t>
            </w:r>
          </w:p>
          <w:p w14:paraId="7F43BC6C" w14:textId="3E1BD0BB" w:rsidR="004B54B7" w:rsidRPr="00C73AA2"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особенности испытания материалов</w:t>
            </w:r>
          </w:p>
        </w:tc>
        <w:tc>
          <w:tcPr>
            <w:tcW w:w="1743" w:type="pct"/>
          </w:tcPr>
          <w:p w14:paraId="62CC1029" w14:textId="77777777"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lastRenderedPageBreak/>
              <w:t>Тестирование</w:t>
            </w:r>
          </w:p>
          <w:p w14:paraId="4994E18B" w14:textId="36CFC4AD"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 xml:space="preserve">Наблюдение за выполнением практического задания </w:t>
            </w:r>
          </w:p>
          <w:p w14:paraId="6F9D6A82" w14:textId="5BB8F1EB"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 xml:space="preserve">Оценка выполнения практического задания </w:t>
            </w:r>
          </w:p>
          <w:p w14:paraId="46198743" w14:textId="050BF557" w:rsidR="004B54B7" w:rsidRPr="009B6086"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Решение ситуационной задач</w:t>
            </w:r>
          </w:p>
        </w:tc>
      </w:tr>
      <w:tr w:rsidR="004B54B7" w:rsidRPr="009B6086" w14:paraId="4A9E3A40" w14:textId="77777777" w:rsidTr="000B470F">
        <w:tc>
          <w:tcPr>
            <w:tcW w:w="5000" w:type="pct"/>
            <w:gridSpan w:val="3"/>
          </w:tcPr>
          <w:p w14:paraId="72127EFA" w14:textId="77777777"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Умеет:</w:t>
            </w:r>
          </w:p>
        </w:tc>
      </w:tr>
      <w:tr w:rsidR="004B54B7" w:rsidRPr="009B6086" w14:paraId="32491182" w14:textId="77777777" w:rsidTr="000B470F">
        <w:trPr>
          <w:trHeight w:val="896"/>
        </w:trPr>
        <w:tc>
          <w:tcPr>
            <w:tcW w:w="1750" w:type="pct"/>
          </w:tcPr>
          <w:p w14:paraId="4967802D" w14:textId="17B6314E" w:rsidR="004B54B7" w:rsidRPr="009B6086" w:rsidRDefault="00E35361" w:rsidP="00F267D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выбирать материалы на основе анализа их свойств для конкретного применения в дизайн-проекте</w:t>
            </w:r>
          </w:p>
        </w:tc>
        <w:tc>
          <w:tcPr>
            <w:tcW w:w="1507" w:type="pct"/>
          </w:tcPr>
          <w:p w14:paraId="76786F1C" w14:textId="0B911913" w:rsidR="004B54B7" w:rsidRPr="002A2429" w:rsidRDefault="00E35361" w:rsidP="00F267D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Обучающийся правильно выбирает материалы на основе анализа их свойств для конкретного применения в дизайн-проекте</w:t>
            </w:r>
          </w:p>
        </w:tc>
        <w:tc>
          <w:tcPr>
            <w:tcW w:w="1743" w:type="pct"/>
          </w:tcPr>
          <w:p w14:paraId="570ADB93" w14:textId="677068C2" w:rsidR="00E35361" w:rsidRPr="00E35361" w:rsidRDefault="00E35361" w:rsidP="00E35361">
            <w:pPr>
              <w:rPr>
                <w:rFonts w:ascii="Times New Roman" w:eastAsia="Times New Roman" w:hAnsi="Times New Roman" w:cs="Times New Roman"/>
                <w:bCs/>
                <w:sz w:val="24"/>
                <w:szCs w:val="24"/>
                <w:lang w:eastAsia="ru-RU"/>
              </w:rPr>
            </w:pPr>
            <w:r w:rsidRPr="00E35361">
              <w:rPr>
                <w:rFonts w:ascii="Times New Roman" w:eastAsia="Times New Roman" w:hAnsi="Times New Roman" w:cs="Times New Roman"/>
                <w:bCs/>
                <w:sz w:val="24"/>
                <w:szCs w:val="24"/>
                <w:lang w:eastAsia="ru-RU"/>
              </w:rPr>
              <w:t>Оценка результатов выполнения практических работ</w:t>
            </w:r>
          </w:p>
          <w:p w14:paraId="3B687B25" w14:textId="5E6FC998" w:rsidR="004B54B7" w:rsidRPr="009B6086" w:rsidRDefault="00E35361" w:rsidP="00E35361">
            <w:pPr>
              <w:rPr>
                <w:rFonts w:ascii="Times New Roman" w:eastAsia="Times New Roman" w:hAnsi="Times New Roman" w:cs="Times New Roman"/>
                <w:bCs/>
                <w:i/>
                <w:sz w:val="24"/>
                <w:szCs w:val="24"/>
                <w:lang w:eastAsia="ru-RU"/>
              </w:rPr>
            </w:pPr>
            <w:r w:rsidRPr="00E35361">
              <w:rPr>
                <w:rFonts w:ascii="Times New Roman" w:eastAsia="Times New Roman" w:hAnsi="Times New Roman" w:cs="Times New Roman"/>
                <w:bCs/>
                <w:sz w:val="24"/>
                <w:szCs w:val="24"/>
                <w:lang w:eastAsia="ru-RU"/>
              </w:rPr>
              <w:t>Экспертное наблюдение за ходом выполнения практических работ</w:t>
            </w:r>
          </w:p>
        </w:tc>
      </w:tr>
    </w:tbl>
    <w:p w14:paraId="03C4619C" w14:textId="60F53B10" w:rsidR="009721E8" w:rsidRDefault="009721E8" w:rsidP="009721E8">
      <w:pPr>
        <w:tabs>
          <w:tab w:val="left" w:pos="35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br w:type="page"/>
      </w:r>
    </w:p>
    <w:p w14:paraId="38FD0C09" w14:textId="3D57AA8C" w:rsidR="009721E8" w:rsidRDefault="009721E8" w:rsidP="009721E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435399">
        <w:rPr>
          <w:rFonts w:ascii="Times New Roman" w:hAnsi="Times New Roman" w:cs="Times New Roman"/>
          <w:b/>
          <w:bCs/>
          <w:sz w:val="24"/>
          <w:szCs w:val="24"/>
        </w:rPr>
        <w:t>2</w:t>
      </w:r>
    </w:p>
    <w:p w14:paraId="5EC38345" w14:textId="40C3E7D4" w:rsidR="009721E8" w:rsidRPr="00435399" w:rsidRDefault="009721E8" w:rsidP="009721E8">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267568">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w:t>
      </w:r>
      <w:r w:rsidRPr="003520FC">
        <w:rPr>
          <w:rFonts w:ascii="Times New Roman" w:eastAsia="Times New Roman" w:hAnsi="Times New Roman" w:cs="Times New Roman"/>
          <w:b/>
          <w:bCs/>
          <w:kern w:val="32"/>
          <w:sz w:val="24"/>
          <w:szCs w:val="24"/>
          <w:lang w:eastAsia="x-none"/>
        </w:rPr>
        <w:t xml:space="preserve"> </w:t>
      </w:r>
      <w:r w:rsidRPr="00435399">
        <w:rPr>
          <w:rFonts w:ascii="Times New Roman" w:eastAsia="Times New Roman" w:hAnsi="Times New Roman" w:cs="Times New Roman"/>
          <w:b/>
          <w:bCs/>
          <w:kern w:val="32"/>
          <w:sz w:val="24"/>
          <w:szCs w:val="24"/>
          <w:lang w:eastAsia="x-none"/>
        </w:rPr>
        <w:t>профессии</w:t>
      </w:r>
    </w:p>
    <w:p w14:paraId="0D8FCB48" w14:textId="52FEF518" w:rsidR="009721E8" w:rsidRPr="00435399" w:rsidRDefault="006D2957" w:rsidP="009721E8">
      <w:pPr>
        <w:jc w:val="right"/>
        <w:rPr>
          <w:rFonts w:ascii="Times New Roman" w:hAnsi="Times New Roman"/>
          <w:b/>
          <w:sz w:val="24"/>
          <w:szCs w:val="24"/>
        </w:rPr>
      </w:pPr>
      <w:r>
        <w:rPr>
          <w:rFonts w:ascii="Times New Roman" w:hAnsi="Times New Roman"/>
          <w:b/>
          <w:sz w:val="24"/>
          <w:szCs w:val="24"/>
        </w:rPr>
        <w:t>29.01.04 Художник по костюму</w:t>
      </w:r>
    </w:p>
    <w:p w14:paraId="60763B22" w14:textId="77777777" w:rsidR="009721E8" w:rsidRPr="00435399" w:rsidRDefault="009721E8" w:rsidP="009721E8">
      <w:pPr>
        <w:jc w:val="right"/>
        <w:rPr>
          <w:rFonts w:ascii="Times New Roman" w:hAnsi="Times New Roman" w:cs="Times New Roman"/>
          <w:b/>
          <w:bCs/>
          <w:sz w:val="24"/>
          <w:szCs w:val="24"/>
        </w:rPr>
      </w:pPr>
    </w:p>
    <w:p w14:paraId="32C7671C" w14:textId="77777777" w:rsidR="009721E8" w:rsidRPr="00435399" w:rsidRDefault="009721E8" w:rsidP="009721E8">
      <w:pPr>
        <w:jc w:val="right"/>
        <w:rPr>
          <w:rFonts w:ascii="Times New Roman" w:hAnsi="Times New Roman" w:cs="Times New Roman"/>
          <w:b/>
          <w:bCs/>
          <w:sz w:val="24"/>
          <w:szCs w:val="24"/>
        </w:rPr>
      </w:pPr>
    </w:p>
    <w:p w14:paraId="26CB7C42" w14:textId="77777777" w:rsidR="009721E8" w:rsidRPr="00435399" w:rsidRDefault="009721E8" w:rsidP="009721E8">
      <w:pPr>
        <w:jc w:val="right"/>
        <w:rPr>
          <w:rFonts w:ascii="Times New Roman" w:hAnsi="Times New Roman" w:cs="Times New Roman"/>
          <w:b/>
          <w:bCs/>
          <w:sz w:val="24"/>
          <w:szCs w:val="24"/>
        </w:rPr>
      </w:pPr>
    </w:p>
    <w:p w14:paraId="676AB6B5" w14:textId="77777777" w:rsidR="009721E8" w:rsidRPr="00435399" w:rsidRDefault="009721E8" w:rsidP="009721E8">
      <w:pPr>
        <w:jc w:val="right"/>
        <w:rPr>
          <w:rFonts w:ascii="Times New Roman" w:hAnsi="Times New Roman" w:cs="Times New Roman"/>
          <w:b/>
          <w:bCs/>
          <w:sz w:val="24"/>
          <w:szCs w:val="24"/>
        </w:rPr>
      </w:pPr>
    </w:p>
    <w:p w14:paraId="03F02994" w14:textId="77777777" w:rsidR="009721E8" w:rsidRPr="00435399" w:rsidRDefault="009721E8" w:rsidP="009721E8">
      <w:pPr>
        <w:jc w:val="right"/>
        <w:rPr>
          <w:rFonts w:ascii="Times New Roman" w:hAnsi="Times New Roman" w:cs="Times New Roman"/>
          <w:b/>
          <w:bCs/>
          <w:sz w:val="24"/>
          <w:szCs w:val="24"/>
        </w:rPr>
      </w:pPr>
    </w:p>
    <w:p w14:paraId="2F77D4DB" w14:textId="77777777" w:rsidR="009721E8" w:rsidRPr="00435399" w:rsidRDefault="009721E8" w:rsidP="009721E8">
      <w:pPr>
        <w:jc w:val="right"/>
        <w:rPr>
          <w:rFonts w:ascii="Times New Roman" w:hAnsi="Times New Roman" w:cs="Times New Roman"/>
          <w:b/>
          <w:bCs/>
          <w:sz w:val="24"/>
          <w:szCs w:val="24"/>
        </w:rPr>
      </w:pPr>
    </w:p>
    <w:p w14:paraId="232D90FB" w14:textId="77777777" w:rsidR="009721E8" w:rsidRPr="00435399" w:rsidRDefault="009721E8" w:rsidP="009721E8">
      <w:pPr>
        <w:jc w:val="right"/>
        <w:rPr>
          <w:rFonts w:ascii="Times New Roman" w:hAnsi="Times New Roman" w:cs="Times New Roman"/>
          <w:b/>
          <w:bCs/>
          <w:sz w:val="24"/>
          <w:szCs w:val="24"/>
        </w:rPr>
      </w:pPr>
    </w:p>
    <w:p w14:paraId="261FA23C" w14:textId="77777777" w:rsidR="009721E8" w:rsidRPr="00435399" w:rsidRDefault="009721E8" w:rsidP="009721E8">
      <w:pPr>
        <w:jc w:val="right"/>
        <w:rPr>
          <w:rFonts w:ascii="Times New Roman" w:hAnsi="Times New Roman" w:cs="Times New Roman"/>
          <w:b/>
          <w:bCs/>
          <w:sz w:val="24"/>
          <w:szCs w:val="24"/>
        </w:rPr>
      </w:pPr>
    </w:p>
    <w:p w14:paraId="269FA25A" w14:textId="77777777" w:rsidR="009721E8" w:rsidRPr="00435399" w:rsidRDefault="009721E8" w:rsidP="009721E8">
      <w:pPr>
        <w:jc w:val="right"/>
        <w:rPr>
          <w:rFonts w:ascii="Times New Roman" w:hAnsi="Times New Roman" w:cs="Times New Roman"/>
          <w:b/>
          <w:bCs/>
          <w:sz w:val="24"/>
          <w:szCs w:val="24"/>
        </w:rPr>
      </w:pPr>
    </w:p>
    <w:p w14:paraId="55242645" w14:textId="77777777" w:rsidR="009721E8" w:rsidRPr="00435399" w:rsidRDefault="009721E8" w:rsidP="009721E8">
      <w:pPr>
        <w:jc w:val="right"/>
        <w:rPr>
          <w:rFonts w:ascii="Times New Roman" w:hAnsi="Times New Roman" w:cs="Times New Roman"/>
          <w:b/>
          <w:bCs/>
          <w:sz w:val="24"/>
          <w:szCs w:val="24"/>
        </w:rPr>
      </w:pPr>
    </w:p>
    <w:p w14:paraId="66DCFB28" w14:textId="77777777" w:rsidR="009721E8" w:rsidRPr="00435399" w:rsidRDefault="009721E8" w:rsidP="009721E8">
      <w:pPr>
        <w:jc w:val="right"/>
        <w:rPr>
          <w:rFonts w:ascii="Times New Roman" w:hAnsi="Times New Roman" w:cs="Times New Roman"/>
          <w:b/>
          <w:bCs/>
          <w:sz w:val="24"/>
          <w:szCs w:val="24"/>
        </w:rPr>
      </w:pPr>
    </w:p>
    <w:p w14:paraId="469C226B" w14:textId="77777777" w:rsidR="009721E8" w:rsidRPr="00435399" w:rsidRDefault="009721E8" w:rsidP="009721E8">
      <w:pPr>
        <w:jc w:val="center"/>
        <w:rPr>
          <w:rFonts w:ascii="Times New Roman" w:hAnsi="Times New Roman" w:cs="Times New Roman"/>
          <w:b/>
          <w:bCs/>
          <w:sz w:val="24"/>
          <w:szCs w:val="24"/>
        </w:rPr>
      </w:pPr>
      <w:r w:rsidRPr="00435399">
        <w:rPr>
          <w:rFonts w:ascii="Times New Roman" w:hAnsi="Times New Roman" w:cs="Times New Roman"/>
          <w:b/>
          <w:bCs/>
          <w:sz w:val="24"/>
          <w:szCs w:val="24"/>
        </w:rPr>
        <w:t>Примерная рабочая программа дисциплины</w:t>
      </w:r>
    </w:p>
    <w:p w14:paraId="6EE14A7F" w14:textId="00CC74CE" w:rsidR="009721E8" w:rsidRPr="00435399" w:rsidRDefault="009721E8" w:rsidP="009721E8">
      <w:pPr>
        <w:pStyle w:val="1"/>
      </w:pPr>
      <w:bookmarkStart w:id="44" w:name="_Toc189514690"/>
      <w:r w:rsidRPr="00435399">
        <w:t>«</w:t>
      </w:r>
      <w:r w:rsidR="0065536F" w:rsidRPr="00435399">
        <w:t xml:space="preserve">ОП.02 </w:t>
      </w:r>
      <w:r w:rsidR="006D2957" w:rsidRPr="006D2957">
        <w:t>ИСТОРИЯ КОСТЮМА</w:t>
      </w:r>
      <w:r w:rsidRPr="00435399">
        <w:t>»</w:t>
      </w:r>
      <w:bookmarkEnd w:id="44"/>
    </w:p>
    <w:p w14:paraId="53F3CBFE" w14:textId="77777777" w:rsidR="009721E8" w:rsidRDefault="009721E8" w:rsidP="009721E8">
      <w:pPr>
        <w:pStyle w:val="1"/>
      </w:pPr>
    </w:p>
    <w:p w14:paraId="4AE5B1CE" w14:textId="77777777" w:rsidR="009721E8" w:rsidRDefault="009721E8" w:rsidP="009721E8">
      <w:pPr>
        <w:pStyle w:val="1"/>
      </w:pPr>
    </w:p>
    <w:p w14:paraId="68E30034" w14:textId="77777777" w:rsidR="009721E8" w:rsidRDefault="009721E8" w:rsidP="009721E8">
      <w:pPr>
        <w:pStyle w:val="1"/>
      </w:pPr>
    </w:p>
    <w:p w14:paraId="678BB8F5" w14:textId="77777777" w:rsidR="009721E8" w:rsidRDefault="009721E8" w:rsidP="009721E8">
      <w:pPr>
        <w:pStyle w:val="1"/>
      </w:pPr>
    </w:p>
    <w:p w14:paraId="764388AF" w14:textId="77777777" w:rsidR="009721E8" w:rsidRDefault="009721E8" w:rsidP="009721E8">
      <w:pPr>
        <w:pStyle w:val="1"/>
      </w:pPr>
    </w:p>
    <w:p w14:paraId="17DFA12E" w14:textId="77777777" w:rsidR="009721E8" w:rsidRDefault="009721E8" w:rsidP="009721E8">
      <w:pPr>
        <w:pStyle w:val="1"/>
      </w:pPr>
    </w:p>
    <w:p w14:paraId="79372212" w14:textId="77777777" w:rsidR="009721E8" w:rsidRDefault="009721E8" w:rsidP="009721E8">
      <w:pPr>
        <w:pStyle w:val="1"/>
      </w:pPr>
    </w:p>
    <w:p w14:paraId="53230DDD" w14:textId="77777777" w:rsidR="009721E8" w:rsidRDefault="009721E8" w:rsidP="009721E8">
      <w:pPr>
        <w:pStyle w:val="1"/>
      </w:pPr>
    </w:p>
    <w:p w14:paraId="02D7C4E9" w14:textId="77777777" w:rsidR="009721E8" w:rsidRDefault="009721E8" w:rsidP="009721E8">
      <w:pPr>
        <w:pStyle w:val="1"/>
      </w:pPr>
    </w:p>
    <w:p w14:paraId="2AA9C828" w14:textId="77777777" w:rsidR="009721E8" w:rsidRDefault="009721E8" w:rsidP="009721E8">
      <w:pPr>
        <w:pStyle w:val="1"/>
      </w:pPr>
    </w:p>
    <w:p w14:paraId="4E707223" w14:textId="77777777" w:rsidR="009721E8" w:rsidRDefault="009721E8" w:rsidP="009721E8">
      <w:pPr>
        <w:pStyle w:val="1"/>
      </w:pPr>
    </w:p>
    <w:p w14:paraId="4AD77DC2" w14:textId="77777777" w:rsidR="009721E8" w:rsidRDefault="009721E8" w:rsidP="009721E8">
      <w:pPr>
        <w:pStyle w:val="1"/>
      </w:pPr>
    </w:p>
    <w:p w14:paraId="48005B89" w14:textId="77777777" w:rsidR="009721E8" w:rsidRDefault="009721E8" w:rsidP="009721E8">
      <w:pPr>
        <w:pStyle w:val="1"/>
      </w:pPr>
    </w:p>
    <w:p w14:paraId="50C46B5D" w14:textId="77777777" w:rsidR="009721E8" w:rsidRDefault="009721E8" w:rsidP="009721E8">
      <w:pPr>
        <w:pStyle w:val="1"/>
      </w:pPr>
    </w:p>
    <w:p w14:paraId="1A57AB66" w14:textId="77777777" w:rsidR="009721E8" w:rsidRPr="00A0276D" w:rsidRDefault="009721E8" w:rsidP="009721E8">
      <w:pPr>
        <w:pStyle w:val="1e"/>
        <w:jc w:val="center"/>
        <w:rPr>
          <w:b/>
          <w:bCs/>
          <w:lang w:val="ru-RU"/>
        </w:rPr>
      </w:pPr>
    </w:p>
    <w:p w14:paraId="30572F03" w14:textId="77777777" w:rsidR="009721E8" w:rsidRDefault="009721E8" w:rsidP="009721E8">
      <w:pPr>
        <w:rPr>
          <w:rFonts w:ascii="Times New Roman Полужирный" w:eastAsia="Segoe UI" w:hAnsi="Times New Roman Полужирный" w:cs="Times New Roman"/>
          <w:b/>
          <w:bCs/>
          <w:caps/>
          <w:kern w:val="32"/>
          <w:sz w:val="24"/>
          <w:szCs w:val="24"/>
          <w:lang w:val="x-none" w:eastAsia="x-none"/>
        </w:rPr>
      </w:pPr>
      <w:r>
        <w:br w:type="page"/>
      </w:r>
    </w:p>
    <w:p w14:paraId="1BB36075" w14:textId="77777777" w:rsidR="009721E8" w:rsidRPr="00DF068E" w:rsidRDefault="009721E8" w:rsidP="009721E8">
      <w:pPr>
        <w:pStyle w:val="1f0"/>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B881E3A" w14:textId="77777777" w:rsidR="009721E8" w:rsidRPr="000143A1" w:rsidRDefault="009721E8" w:rsidP="009721E8">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FFC79FA"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76" w:history="1">
        <w:r w:rsidRPr="000143A1">
          <w:rPr>
            <w:rStyle w:val="af1"/>
            <w:b w:val="0"/>
            <w:bCs w:val="0"/>
          </w:rPr>
          <w:t>1. ОБЩАЯ ХАРАКТЕРИСТИКА</w:t>
        </w:r>
        <w:r w:rsidRPr="000143A1">
          <w:rPr>
            <w:b w:val="0"/>
            <w:bCs w:val="0"/>
            <w:webHidden/>
          </w:rPr>
          <w:tab/>
        </w:r>
      </w:hyperlink>
    </w:p>
    <w:p w14:paraId="53E03CAB"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77" w:history="1">
        <w:r w:rsidRPr="000143A1">
          <w:rPr>
            <w:rStyle w:val="af1"/>
            <w:i w:val="0"/>
            <w:iCs w:val="0"/>
          </w:rPr>
          <w:t>1.1. Цель и место дисциплины в структуре образовательной программы</w:t>
        </w:r>
        <w:r w:rsidRPr="000143A1">
          <w:rPr>
            <w:i w:val="0"/>
            <w:iCs w:val="0"/>
            <w:webHidden/>
          </w:rPr>
          <w:tab/>
        </w:r>
      </w:hyperlink>
    </w:p>
    <w:p w14:paraId="5C844596"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78" w:history="1">
        <w:r w:rsidRPr="000143A1">
          <w:rPr>
            <w:rStyle w:val="af1"/>
            <w:i w:val="0"/>
            <w:iCs w:val="0"/>
          </w:rPr>
          <w:t>1.2. Планируемые результаты освоения дисциплины</w:t>
        </w:r>
        <w:r w:rsidRPr="000143A1">
          <w:rPr>
            <w:i w:val="0"/>
            <w:iCs w:val="0"/>
            <w:webHidden/>
          </w:rPr>
          <w:tab/>
        </w:r>
      </w:hyperlink>
    </w:p>
    <w:p w14:paraId="596E60AF"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79" w:history="1">
        <w:r w:rsidRPr="000143A1">
          <w:rPr>
            <w:rStyle w:val="af1"/>
            <w:b w:val="0"/>
            <w:bCs w:val="0"/>
          </w:rPr>
          <w:t>2. СТРУКТУРА И СОДЕРЖАНИЕ ДИСЦИПЛИНЫ</w:t>
        </w:r>
        <w:r w:rsidRPr="000143A1">
          <w:rPr>
            <w:b w:val="0"/>
            <w:bCs w:val="0"/>
            <w:webHidden/>
          </w:rPr>
          <w:tab/>
        </w:r>
      </w:hyperlink>
    </w:p>
    <w:p w14:paraId="7A800791"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0" w:history="1">
        <w:r w:rsidRPr="000143A1">
          <w:rPr>
            <w:rStyle w:val="af1"/>
            <w:i w:val="0"/>
            <w:iCs w:val="0"/>
          </w:rPr>
          <w:t>2.1. Трудоемкость освоения дисциплины</w:t>
        </w:r>
        <w:r w:rsidRPr="000143A1">
          <w:rPr>
            <w:i w:val="0"/>
            <w:iCs w:val="0"/>
            <w:webHidden/>
          </w:rPr>
          <w:tab/>
        </w:r>
      </w:hyperlink>
    </w:p>
    <w:p w14:paraId="1CAF3865"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1" w:history="1">
        <w:r w:rsidRPr="000143A1">
          <w:rPr>
            <w:rStyle w:val="af1"/>
            <w:i w:val="0"/>
            <w:iCs w:val="0"/>
          </w:rPr>
          <w:t>2.2. Примерное содержание дисциплины</w:t>
        </w:r>
        <w:r w:rsidRPr="000143A1">
          <w:rPr>
            <w:i w:val="0"/>
            <w:iCs w:val="0"/>
            <w:webHidden/>
          </w:rPr>
          <w:tab/>
        </w:r>
      </w:hyperlink>
    </w:p>
    <w:p w14:paraId="091331C4"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3" w:history="1">
        <w:r w:rsidRPr="000143A1">
          <w:rPr>
            <w:rStyle w:val="af1"/>
            <w:i w:val="0"/>
            <w:iCs w:val="0"/>
          </w:rPr>
          <w:t>2.3. Курсовой проект (работа)</w:t>
        </w:r>
        <w:r w:rsidRPr="000143A1">
          <w:rPr>
            <w:i w:val="0"/>
            <w:iCs w:val="0"/>
            <w:webHidden/>
          </w:rPr>
          <w:tab/>
        </w:r>
      </w:hyperlink>
    </w:p>
    <w:p w14:paraId="4068F316"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84" w:history="1">
        <w:r w:rsidRPr="000143A1">
          <w:rPr>
            <w:rStyle w:val="af1"/>
            <w:b w:val="0"/>
            <w:bCs w:val="0"/>
          </w:rPr>
          <w:t>3. УСЛОВИЯ РЕАЛИЗАЦИИ ДИСЦИПЛИНЫ</w:t>
        </w:r>
        <w:r w:rsidRPr="000143A1">
          <w:rPr>
            <w:b w:val="0"/>
            <w:bCs w:val="0"/>
            <w:webHidden/>
          </w:rPr>
          <w:tab/>
        </w:r>
      </w:hyperlink>
    </w:p>
    <w:p w14:paraId="15426664"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5" w:history="1">
        <w:r w:rsidRPr="000143A1">
          <w:rPr>
            <w:rStyle w:val="af1"/>
            <w:i w:val="0"/>
            <w:iCs w:val="0"/>
          </w:rPr>
          <w:t>3.1. Материально-техническое обеспечение</w:t>
        </w:r>
        <w:r w:rsidRPr="000143A1">
          <w:rPr>
            <w:i w:val="0"/>
            <w:iCs w:val="0"/>
            <w:webHidden/>
          </w:rPr>
          <w:tab/>
        </w:r>
      </w:hyperlink>
    </w:p>
    <w:p w14:paraId="2F5EC42D"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6" w:history="1">
        <w:r w:rsidRPr="000143A1">
          <w:rPr>
            <w:rStyle w:val="af1"/>
            <w:i w:val="0"/>
            <w:iCs w:val="0"/>
          </w:rPr>
          <w:t>3.2. Учебно-методическое обеспечение</w:t>
        </w:r>
        <w:r w:rsidRPr="000143A1">
          <w:rPr>
            <w:i w:val="0"/>
            <w:iCs w:val="0"/>
            <w:webHidden/>
          </w:rPr>
          <w:tab/>
        </w:r>
      </w:hyperlink>
    </w:p>
    <w:p w14:paraId="6198AE83"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87" w:history="1">
        <w:r w:rsidRPr="000143A1">
          <w:rPr>
            <w:rStyle w:val="af1"/>
            <w:b w:val="0"/>
            <w:bCs w:val="0"/>
          </w:rPr>
          <w:t>4. КОНТРОЛЬ И ОЦЕНКА РЕЗУЛЬТАТОВ ОСВОЕНИЯ ДИСЦИПЛИНЫ</w:t>
        </w:r>
        <w:r w:rsidRPr="000143A1">
          <w:rPr>
            <w:b w:val="0"/>
            <w:bCs w:val="0"/>
            <w:webHidden/>
          </w:rPr>
          <w:tab/>
        </w:r>
      </w:hyperlink>
    </w:p>
    <w:p w14:paraId="396BD253" w14:textId="77777777" w:rsidR="009721E8" w:rsidRPr="00DF068E" w:rsidRDefault="009721E8" w:rsidP="009721E8">
      <w:pPr>
        <w:pStyle w:val="1f0"/>
        <w:jc w:val="left"/>
        <w:rPr>
          <w:rFonts w:ascii="Times New Roman" w:hAnsi="Times New Roman"/>
          <w:b w:val="0"/>
          <w:bCs w:val="0"/>
          <w:lang w:val="ru-RU"/>
        </w:rPr>
      </w:pPr>
      <w:r w:rsidRPr="000143A1">
        <w:rPr>
          <w:rFonts w:ascii="Times New Roman" w:hAnsi="Times New Roman"/>
          <w:b w:val="0"/>
          <w:bCs w:val="0"/>
          <w:lang w:val="ru-RU"/>
        </w:rPr>
        <w:fldChar w:fldCharType="end"/>
      </w:r>
    </w:p>
    <w:p w14:paraId="787081DB" w14:textId="77777777" w:rsidR="009721E8" w:rsidRPr="00DF068E" w:rsidRDefault="009721E8" w:rsidP="009721E8">
      <w:pPr>
        <w:pStyle w:val="1f0"/>
        <w:jc w:val="left"/>
        <w:rPr>
          <w:rFonts w:ascii="Times New Roman" w:hAnsi="Times New Roman"/>
          <w:lang w:val="ru-RU"/>
        </w:rPr>
        <w:sectPr w:rsidR="009721E8" w:rsidRPr="00DF068E" w:rsidSect="00502F97">
          <w:headerReference w:type="even" r:id="rId10"/>
          <w:headerReference w:type="default" r:id="rId11"/>
          <w:pgSz w:w="11906" w:h="16838"/>
          <w:pgMar w:top="1134" w:right="567" w:bottom="1134" w:left="1701" w:header="709" w:footer="709" w:gutter="0"/>
          <w:cols w:space="708"/>
          <w:docGrid w:linePitch="360"/>
        </w:sectPr>
      </w:pPr>
    </w:p>
    <w:p w14:paraId="0F32A83F" w14:textId="77777777" w:rsidR="009721E8" w:rsidRPr="00F70F81" w:rsidRDefault="009721E8" w:rsidP="009721E8">
      <w:pPr>
        <w:pStyle w:val="1f0"/>
        <w:numPr>
          <w:ilvl w:val="0"/>
          <w:numId w:val="15"/>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256D2BC4" w14:textId="2BF0E3DE" w:rsidR="009721E8" w:rsidRPr="0065536F" w:rsidRDefault="009721E8" w:rsidP="009721E8">
      <w:pPr>
        <w:pStyle w:val="1e"/>
        <w:jc w:val="center"/>
        <w:rPr>
          <w:rFonts w:eastAsia="Segoe UI"/>
          <w:b/>
          <w:lang w:val="ru-RU"/>
        </w:rPr>
      </w:pPr>
      <w:r w:rsidRPr="0065536F">
        <w:rPr>
          <w:rFonts w:eastAsia="Segoe UI"/>
          <w:b/>
          <w:lang w:val="ru-RU"/>
        </w:rPr>
        <w:t>«</w:t>
      </w:r>
      <w:r w:rsidR="0065536F" w:rsidRPr="0065536F">
        <w:rPr>
          <w:rFonts w:eastAsia="Segoe UI"/>
          <w:b/>
          <w:lang w:val="ru-RU"/>
        </w:rPr>
        <w:t xml:space="preserve">ОП.02 </w:t>
      </w:r>
      <w:r w:rsidR="006D2957" w:rsidRPr="006D2957">
        <w:rPr>
          <w:rFonts w:eastAsia="Segoe UI"/>
          <w:b/>
          <w:lang w:val="ru-RU"/>
        </w:rPr>
        <w:t>История костюма</w:t>
      </w:r>
      <w:r w:rsidRPr="0065536F">
        <w:rPr>
          <w:rFonts w:eastAsia="Segoe UI"/>
          <w:b/>
          <w:lang w:val="ru-RU"/>
        </w:rPr>
        <w:t>»</w:t>
      </w:r>
    </w:p>
    <w:p w14:paraId="4A7CBBC5" w14:textId="77777777" w:rsidR="009721E8" w:rsidRPr="00021F3A" w:rsidRDefault="009721E8" w:rsidP="009721E8">
      <w:pPr>
        <w:pStyle w:val="1e"/>
        <w:rPr>
          <w:lang w:val="ru-RU"/>
        </w:rPr>
      </w:pPr>
    </w:p>
    <w:p w14:paraId="2E3C3FCC" w14:textId="77777777" w:rsidR="009721E8" w:rsidRPr="00EA6E1D" w:rsidRDefault="009721E8" w:rsidP="009721E8">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86836AC" w14:textId="6548E610" w:rsidR="009721E8" w:rsidRPr="003520FC"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3520FC">
        <w:rPr>
          <w:rFonts w:ascii="Times New Roman" w:eastAsia="Times New Roman" w:hAnsi="Times New Roman" w:cs="Times New Roman"/>
          <w:sz w:val="24"/>
          <w:szCs w:val="24"/>
          <w:lang w:eastAsia="ru-RU"/>
        </w:rPr>
        <w:t xml:space="preserve">Цель дисциплины </w:t>
      </w:r>
      <w:r w:rsidRPr="003520FC">
        <w:rPr>
          <w:rFonts w:ascii="Times New Roman" w:hAnsi="Times New Roman"/>
        </w:rPr>
        <w:t>«</w:t>
      </w:r>
      <w:r w:rsidR="006D2957" w:rsidRPr="006D2957">
        <w:rPr>
          <w:rFonts w:ascii="Times New Roman" w:hAnsi="Times New Roman"/>
          <w:sz w:val="24"/>
        </w:rPr>
        <w:t>История костюма</w:t>
      </w:r>
      <w:r w:rsidRPr="003520FC">
        <w:rPr>
          <w:rFonts w:ascii="Times New Roman" w:hAnsi="Times New Roman"/>
          <w:sz w:val="24"/>
        </w:rPr>
        <w:t>»</w:t>
      </w:r>
      <w:r w:rsidRPr="003520FC">
        <w:rPr>
          <w:rFonts w:ascii="Times New Roman" w:eastAsia="Times New Roman" w:hAnsi="Times New Roman" w:cs="Times New Roman"/>
          <w:sz w:val="28"/>
          <w:szCs w:val="24"/>
          <w:lang w:eastAsia="ru-RU"/>
        </w:rPr>
        <w:t xml:space="preserve">: </w:t>
      </w:r>
      <w:r w:rsidR="006D2957">
        <w:rPr>
          <w:rFonts w:ascii="Times New Roman" w:eastAsia="Times New Roman" w:hAnsi="Times New Roman" w:cs="Times New Roman"/>
          <w:sz w:val="24"/>
          <w:szCs w:val="24"/>
          <w:lang w:eastAsia="ru-RU"/>
        </w:rPr>
        <w:t>и</w:t>
      </w:r>
      <w:r w:rsidR="006D2957" w:rsidRPr="006D2957">
        <w:rPr>
          <w:rFonts w:ascii="Times New Roman" w:eastAsia="Times New Roman" w:hAnsi="Times New Roman" w:cs="Times New Roman"/>
          <w:sz w:val="24"/>
          <w:szCs w:val="24"/>
          <w:lang w:eastAsia="ru-RU"/>
        </w:rPr>
        <w:t>зучение исторического процесса возникновения и развития различных стилей в костюме, характерных особенностей костюма разных эпох, условий возникновения и развития разнообразных форм одежды</w:t>
      </w:r>
      <w:r w:rsidR="0082732A">
        <w:rPr>
          <w:rFonts w:ascii="Times New Roman" w:eastAsia="Times New Roman" w:hAnsi="Times New Roman" w:cs="Times New Roman"/>
          <w:sz w:val="24"/>
          <w:szCs w:val="24"/>
          <w:lang w:eastAsia="ru-RU"/>
        </w:rPr>
        <w:t>.</w:t>
      </w:r>
    </w:p>
    <w:p w14:paraId="31063BDA" w14:textId="220313D2" w:rsidR="009721E8" w:rsidRDefault="009721E8" w:rsidP="009721E8">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6D2957" w:rsidRPr="006D2957">
        <w:rPr>
          <w:rFonts w:ascii="Times New Roman" w:hAnsi="Times New Roman" w:cs="Times New Roman"/>
          <w:sz w:val="24"/>
          <w:szCs w:val="24"/>
        </w:rPr>
        <w:t>История костюма</w:t>
      </w:r>
      <w:r w:rsidRPr="003520FC">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7318E1">
        <w:rPr>
          <w:rFonts w:ascii="Times New Roman" w:hAnsi="Times New Roman" w:cs="Times New Roman"/>
          <w:sz w:val="24"/>
          <w:szCs w:val="24"/>
        </w:rPr>
        <w:t xml:space="preserve">обязательную часть </w:t>
      </w:r>
      <w:r>
        <w:rPr>
          <w:rFonts w:ascii="Times New Roman" w:hAnsi="Times New Roman" w:cs="Times New Roman"/>
          <w:sz w:val="24"/>
          <w:szCs w:val="24"/>
        </w:rPr>
        <w:t>общепрофессионального</w:t>
      </w:r>
      <w:r w:rsidRPr="007318E1">
        <w:rPr>
          <w:rFonts w:ascii="Times New Roman" w:hAnsi="Times New Roman" w:cs="Times New Roman"/>
          <w:sz w:val="24"/>
          <w:szCs w:val="24"/>
        </w:rPr>
        <w:t xml:space="preserve"> цикла образовательной программы.</w:t>
      </w:r>
    </w:p>
    <w:p w14:paraId="5732EC17" w14:textId="77777777" w:rsidR="009721E8" w:rsidRDefault="009721E8" w:rsidP="0085365F">
      <w:pPr>
        <w:suppressAutoHyphens/>
        <w:spacing w:line="276" w:lineRule="auto"/>
        <w:ind w:firstLine="709"/>
        <w:jc w:val="both"/>
        <w:rPr>
          <w:rFonts w:ascii="Times New Roman" w:hAnsi="Times New Roman" w:cs="Times New Roman"/>
          <w:sz w:val="24"/>
          <w:szCs w:val="24"/>
        </w:rPr>
      </w:pPr>
    </w:p>
    <w:p w14:paraId="57981CA6" w14:textId="77777777" w:rsidR="009721E8" w:rsidRPr="00EA6E1D" w:rsidRDefault="009721E8" w:rsidP="0085365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18FF489" w14:textId="6F09FE87" w:rsidR="009721E8" w:rsidRDefault="009721E8" w:rsidP="0085365F">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267568">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0AA4D249" w14:textId="77777777" w:rsidR="009721E8" w:rsidRDefault="009721E8" w:rsidP="0085365F">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3"/>
        <w:gridCol w:w="3659"/>
        <w:gridCol w:w="4496"/>
      </w:tblGrid>
      <w:tr w:rsidR="00AD00D0" w:rsidRPr="0085365F" w14:paraId="7F81B771" w14:textId="77777777" w:rsidTr="00AD00D0">
        <w:tc>
          <w:tcPr>
            <w:tcW w:w="765" w:type="pct"/>
            <w:tcBorders>
              <w:top w:val="single" w:sz="4" w:space="0" w:color="000000"/>
              <w:left w:val="single" w:sz="4" w:space="0" w:color="000000"/>
              <w:bottom w:val="single" w:sz="4" w:space="0" w:color="000000"/>
              <w:right w:val="single" w:sz="4" w:space="0" w:color="000000"/>
            </w:tcBorders>
          </w:tcPr>
          <w:p w14:paraId="24DAA05B" w14:textId="5D810747" w:rsidR="00AD00D0" w:rsidRPr="0085365F" w:rsidRDefault="00AD00D0" w:rsidP="006A019B">
            <w:pPr>
              <w:rPr>
                <w:rStyle w:val="afc"/>
                <w:b/>
                <w:i w:val="0"/>
                <w:iCs/>
              </w:rPr>
            </w:pPr>
            <w:r w:rsidRPr="0085365F">
              <w:rPr>
                <w:rStyle w:val="afc"/>
                <w:b/>
                <w:i w:val="0"/>
                <w:iCs/>
              </w:rPr>
              <w:t>Код ОК, ПК</w:t>
            </w:r>
          </w:p>
        </w:tc>
        <w:tc>
          <w:tcPr>
            <w:tcW w:w="1900" w:type="pct"/>
            <w:tcBorders>
              <w:top w:val="single" w:sz="4" w:space="0" w:color="000000"/>
              <w:left w:val="single" w:sz="4" w:space="0" w:color="000000"/>
              <w:bottom w:val="single" w:sz="4" w:space="0" w:color="000000"/>
              <w:right w:val="single" w:sz="4" w:space="0" w:color="000000"/>
            </w:tcBorders>
          </w:tcPr>
          <w:p w14:paraId="7246897D" w14:textId="77777777" w:rsidR="00AD00D0" w:rsidRPr="0085365F" w:rsidRDefault="00AD00D0" w:rsidP="006A019B">
            <w:pPr>
              <w:jc w:val="center"/>
              <w:rPr>
                <w:rFonts w:ascii="Times New Roman" w:hAnsi="Times New Roman"/>
                <w:b/>
                <w:iCs/>
              </w:rPr>
            </w:pPr>
            <w:r w:rsidRPr="0085365F">
              <w:rPr>
                <w:rFonts w:ascii="Times New Roman" w:hAnsi="Times New Roman"/>
                <w:b/>
                <w:iCs/>
              </w:rPr>
              <w:t>Уметь</w:t>
            </w:r>
          </w:p>
        </w:tc>
        <w:tc>
          <w:tcPr>
            <w:tcW w:w="2336" w:type="pct"/>
            <w:tcBorders>
              <w:top w:val="single" w:sz="4" w:space="0" w:color="000000"/>
              <w:left w:val="single" w:sz="4" w:space="0" w:color="000000"/>
              <w:bottom w:val="single" w:sz="4" w:space="0" w:color="000000"/>
              <w:right w:val="single" w:sz="4" w:space="0" w:color="000000"/>
            </w:tcBorders>
            <w:shd w:val="clear" w:color="auto" w:fill="auto"/>
          </w:tcPr>
          <w:p w14:paraId="171576BA" w14:textId="77777777" w:rsidR="00AD00D0" w:rsidRPr="0085365F" w:rsidRDefault="00AD00D0" w:rsidP="006A019B">
            <w:pPr>
              <w:jc w:val="center"/>
              <w:rPr>
                <w:rFonts w:ascii="Times New Roman" w:hAnsi="Times New Roman"/>
                <w:b/>
                <w:iCs/>
              </w:rPr>
            </w:pPr>
            <w:r w:rsidRPr="0085365F">
              <w:rPr>
                <w:rFonts w:ascii="Times New Roman" w:hAnsi="Times New Roman"/>
                <w:b/>
                <w:iCs/>
              </w:rPr>
              <w:t>Знать</w:t>
            </w:r>
          </w:p>
        </w:tc>
      </w:tr>
      <w:tr w:rsidR="00AD00D0" w14:paraId="7AC6B429" w14:textId="77777777" w:rsidTr="00AD00D0">
        <w:trPr>
          <w:trHeight w:val="289"/>
        </w:trPr>
        <w:tc>
          <w:tcPr>
            <w:tcW w:w="765" w:type="pct"/>
            <w:tcBorders>
              <w:top w:val="single" w:sz="4" w:space="0" w:color="000000"/>
              <w:left w:val="single" w:sz="4" w:space="0" w:color="000000"/>
              <w:bottom w:val="single" w:sz="4" w:space="0" w:color="000000"/>
              <w:right w:val="single" w:sz="4" w:space="0" w:color="000000"/>
            </w:tcBorders>
          </w:tcPr>
          <w:p w14:paraId="65CD4E23" w14:textId="274D77BC" w:rsidR="00AD00D0" w:rsidRDefault="00AD00D0" w:rsidP="00AD00D0">
            <w:pPr>
              <w:rPr>
                <w:rFonts w:ascii="Times New Roman" w:hAnsi="Times New Roman"/>
              </w:rPr>
            </w:pPr>
            <w:r>
              <w:rPr>
                <w:rFonts w:ascii="Times New Roman" w:hAnsi="Times New Roman"/>
              </w:rPr>
              <w:t>ОК 0</w:t>
            </w:r>
            <w:r w:rsidR="006D2957">
              <w:rPr>
                <w:rFonts w:ascii="Times New Roman" w:hAnsi="Times New Roman"/>
              </w:rPr>
              <w:t>1</w:t>
            </w:r>
          </w:p>
          <w:p w14:paraId="63ECC002" w14:textId="62C72A4E" w:rsidR="006D2957" w:rsidRDefault="006D2957" w:rsidP="00AD00D0">
            <w:pPr>
              <w:rPr>
                <w:rFonts w:ascii="Times New Roman" w:hAnsi="Times New Roman"/>
              </w:rPr>
            </w:pPr>
            <w:r>
              <w:rPr>
                <w:rFonts w:ascii="Times New Roman" w:hAnsi="Times New Roman"/>
              </w:rPr>
              <w:t>ОК 02</w:t>
            </w:r>
          </w:p>
          <w:p w14:paraId="0A22DAC0" w14:textId="1355CD41" w:rsidR="006D2957" w:rsidRDefault="006D2957" w:rsidP="00AD00D0">
            <w:pPr>
              <w:rPr>
                <w:rFonts w:ascii="Times New Roman" w:hAnsi="Times New Roman"/>
              </w:rPr>
            </w:pPr>
            <w:r>
              <w:rPr>
                <w:rFonts w:ascii="Times New Roman" w:hAnsi="Times New Roman"/>
              </w:rPr>
              <w:t>ОК 04</w:t>
            </w:r>
          </w:p>
          <w:p w14:paraId="65C23AB1" w14:textId="77777777" w:rsidR="00AD00D0" w:rsidRDefault="00AD00D0" w:rsidP="00AD00D0">
            <w:pPr>
              <w:rPr>
                <w:rFonts w:ascii="Times New Roman" w:hAnsi="Times New Roman"/>
              </w:rPr>
            </w:pPr>
            <w:r>
              <w:rPr>
                <w:rFonts w:ascii="Times New Roman" w:hAnsi="Times New Roman"/>
              </w:rPr>
              <w:t>ОК 0</w:t>
            </w:r>
            <w:r w:rsidR="006D2957">
              <w:rPr>
                <w:rFonts w:ascii="Times New Roman" w:hAnsi="Times New Roman"/>
              </w:rPr>
              <w:t>5</w:t>
            </w:r>
          </w:p>
          <w:p w14:paraId="5777428D" w14:textId="47298F48" w:rsidR="006D2957" w:rsidRDefault="006D2957" w:rsidP="00AD00D0">
            <w:pPr>
              <w:rPr>
                <w:rFonts w:ascii="Times New Roman" w:hAnsi="Times New Roman"/>
              </w:rPr>
            </w:pPr>
            <w:r>
              <w:rPr>
                <w:rFonts w:ascii="Times New Roman" w:hAnsi="Times New Roman"/>
              </w:rPr>
              <w:t>ПК 1.4</w:t>
            </w:r>
          </w:p>
        </w:tc>
        <w:tc>
          <w:tcPr>
            <w:tcW w:w="1900" w:type="pct"/>
            <w:tcBorders>
              <w:top w:val="single" w:sz="4" w:space="0" w:color="000000"/>
              <w:left w:val="single" w:sz="4" w:space="0" w:color="000000"/>
              <w:bottom w:val="single" w:sz="4" w:space="0" w:color="000000"/>
              <w:right w:val="single" w:sz="4" w:space="0" w:color="000000"/>
            </w:tcBorders>
          </w:tcPr>
          <w:p w14:paraId="1448703F" w14:textId="77777777" w:rsidR="006D2957" w:rsidRPr="006D2957" w:rsidRDefault="006D2957" w:rsidP="006D2957">
            <w:pPr>
              <w:rPr>
                <w:rFonts w:ascii="Times New Roman" w:hAnsi="Times New Roman" w:cs="Times New Roman"/>
                <w:sz w:val="24"/>
                <w:szCs w:val="24"/>
              </w:rPr>
            </w:pPr>
            <w:r w:rsidRPr="006D2957">
              <w:rPr>
                <w:rFonts w:ascii="Times New Roman" w:hAnsi="Times New Roman" w:cs="Times New Roman"/>
                <w:sz w:val="24"/>
                <w:szCs w:val="24"/>
              </w:rPr>
              <w:t>-зарисовывать фасон изделия;</w:t>
            </w:r>
          </w:p>
          <w:p w14:paraId="1181BD13" w14:textId="67F0750D" w:rsidR="00AD00D0" w:rsidRPr="006D2957" w:rsidRDefault="006D2957" w:rsidP="006D2957">
            <w:pPr>
              <w:rPr>
                <w:rFonts w:ascii="Times New Roman" w:hAnsi="Times New Roman" w:cs="Times New Roman"/>
                <w:sz w:val="24"/>
                <w:szCs w:val="24"/>
              </w:rPr>
            </w:pPr>
            <w:r w:rsidRPr="006D2957">
              <w:rPr>
                <w:rFonts w:ascii="Times New Roman" w:hAnsi="Times New Roman" w:cs="Times New Roman"/>
                <w:sz w:val="24"/>
                <w:szCs w:val="24"/>
              </w:rPr>
              <w:t>-подбирать материалы для изделия</w:t>
            </w:r>
          </w:p>
        </w:tc>
        <w:tc>
          <w:tcPr>
            <w:tcW w:w="2336" w:type="pct"/>
            <w:tcBorders>
              <w:top w:val="single" w:sz="4" w:space="0" w:color="000000"/>
              <w:left w:val="single" w:sz="4" w:space="0" w:color="000000"/>
              <w:bottom w:val="single" w:sz="4" w:space="0" w:color="000000"/>
              <w:right w:val="single" w:sz="4" w:space="0" w:color="000000"/>
            </w:tcBorders>
            <w:shd w:val="clear" w:color="auto" w:fill="auto"/>
          </w:tcPr>
          <w:p w14:paraId="2580F1D3" w14:textId="021FDF8D" w:rsidR="006D2957" w:rsidRPr="006D2957" w:rsidRDefault="006D2957" w:rsidP="006D2957">
            <w:pPr>
              <w:contextualSpacing/>
              <w:rPr>
                <w:rFonts w:ascii="Times New Roman" w:hAnsi="Times New Roman"/>
                <w:sz w:val="24"/>
                <w:szCs w:val="24"/>
              </w:rPr>
            </w:pPr>
            <w:r w:rsidRPr="006D2957">
              <w:rPr>
                <w:rFonts w:ascii="Times New Roman" w:hAnsi="Times New Roman"/>
                <w:sz w:val="24"/>
                <w:szCs w:val="24"/>
              </w:rPr>
              <w:t>-современное направление моделирования;</w:t>
            </w:r>
          </w:p>
          <w:p w14:paraId="19D0E77E" w14:textId="10089A67" w:rsidR="00AD00D0" w:rsidRPr="006D2957" w:rsidRDefault="006D2957" w:rsidP="006D2957">
            <w:pPr>
              <w:contextualSpacing/>
              <w:rPr>
                <w:rFonts w:ascii="Times New Roman" w:hAnsi="Times New Roman"/>
                <w:sz w:val="24"/>
                <w:szCs w:val="24"/>
              </w:rPr>
            </w:pPr>
            <w:r w:rsidRPr="006D2957">
              <w:rPr>
                <w:rFonts w:ascii="Times New Roman" w:hAnsi="Times New Roman"/>
                <w:sz w:val="24"/>
                <w:szCs w:val="24"/>
              </w:rPr>
              <w:t>-стили, тенденции и направления моды в одежде текущего сезона</w:t>
            </w:r>
          </w:p>
        </w:tc>
      </w:tr>
    </w:tbl>
    <w:p w14:paraId="541C231E" w14:textId="77777777" w:rsidR="009721E8" w:rsidRDefault="009721E8" w:rsidP="009721E8">
      <w:pPr>
        <w:ind w:firstLine="709"/>
        <w:rPr>
          <w:rFonts w:ascii="Times New Roman" w:hAnsi="Times New Roman" w:cs="Times New Roman"/>
          <w:bCs/>
          <w:sz w:val="24"/>
          <w:szCs w:val="24"/>
        </w:rPr>
      </w:pPr>
    </w:p>
    <w:p w14:paraId="703DF9C9" w14:textId="77777777" w:rsidR="009721E8" w:rsidRPr="00B115E3" w:rsidRDefault="009721E8" w:rsidP="009721E8">
      <w:pPr>
        <w:pStyle w:val="1f0"/>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4A49559" w14:textId="77777777" w:rsidR="009721E8" w:rsidRPr="00E11160" w:rsidRDefault="009721E8" w:rsidP="009721E8">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4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82"/>
        <w:gridCol w:w="2274"/>
        <w:gridCol w:w="2560"/>
      </w:tblGrid>
      <w:tr w:rsidR="009721E8" w:rsidRPr="00DB7B6A" w14:paraId="17F97F2D" w14:textId="77777777" w:rsidTr="0082732A">
        <w:trPr>
          <w:trHeight w:val="24"/>
        </w:trPr>
        <w:tc>
          <w:tcPr>
            <w:tcW w:w="2460" w:type="pct"/>
            <w:vAlign w:val="center"/>
          </w:tcPr>
          <w:p w14:paraId="09023E98" w14:textId="77777777" w:rsidR="009721E8" w:rsidRPr="00F70F81" w:rsidRDefault="009721E8" w:rsidP="0065536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627F6BB" w14:textId="77777777" w:rsidR="009721E8" w:rsidRPr="00F70F81" w:rsidRDefault="009721E8" w:rsidP="0065536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6312F8A" w14:textId="77777777" w:rsidR="009721E8" w:rsidRPr="00F70F81" w:rsidRDefault="009721E8" w:rsidP="0065536F">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9721E8" w:rsidRPr="00DB7B6A" w14:paraId="38FDE516" w14:textId="77777777" w:rsidTr="0082732A">
        <w:trPr>
          <w:trHeight w:val="24"/>
        </w:trPr>
        <w:tc>
          <w:tcPr>
            <w:tcW w:w="2460" w:type="pct"/>
            <w:vAlign w:val="center"/>
          </w:tcPr>
          <w:p w14:paraId="5990A41C"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CF499F2" w14:textId="7905C2C7" w:rsidR="009721E8" w:rsidRPr="00F70F81" w:rsidRDefault="0065536F" w:rsidP="0065536F">
            <w:pPr>
              <w:jc w:val="center"/>
              <w:rPr>
                <w:rFonts w:ascii="Times New Roman" w:hAnsi="Times New Roman" w:cs="Times New Roman"/>
                <w:bCs/>
                <w:sz w:val="24"/>
                <w:szCs w:val="24"/>
              </w:rPr>
            </w:pPr>
            <w:r>
              <w:rPr>
                <w:rFonts w:ascii="Times New Roman" w:hAnsi="Times New Roman" w:cs="Times New Roman"/>
                <w:bCs/>
                <w:sz w:val="24"/>
                <w:szCs w:val="24"/>
              </w:rPr>
              <w:t>3</w:t>
            </w:r>
            <w:r w:rsidR="00AD00D0">
              <w:rPr>
                <w:rFonts w:ascii="Times New Roman" w:hAnsi="Times New Roman" w:cs="Times New Roman"/>
                <w:bCs/>
                <w:sz w:val="24"/>
                <w:szCs w:val="24"/>
              </w:rPr>
              <w:t>2</w:t>
            </w:r>
          </w:p>
        </w:tc>
        <w:tc>
          <w:tcPr>
            <w:tcW w:w="1345" w:type="pct"/>
            <w:vAlign w:val="center"/>
          </w:tcPr>
          <w:p w14:paraId="6EC28F3C" w14:textId="10E00901" w:rsidR="009721E8" w:rsidRPr="00F70F81" w:rsidRDefault="0032175D" w:rsidP="0065536F">
            <w:pPr>
              <w:jc w:val="center"/>
              <w:rPr>
                <w:rFonts w:ascii="Times New Roman" w:hAnsi="Times New Roman" w:cs="Times New Roman"/>
                <w:bCs/>
                <w:sz w:val="24"/>
                <w:szCs w:val="24"/>
              </w:rPr>
            </w:pPr>
            <w:r>
              <w:rPr>
                <w:rFonts w:ascii="Times New Roman" w:hAnsi="Times New Roman" w:cs="Times New Roman"/>
                <w:bCs/>
                <w:sz w:val="24"/>
                <w:szCs w:val="24"/>
              </w:rPr>
              <w:t>2</w:t>
            </w:r>
            <w:r w:rsidR="006D2957">
              <w:rPr>
                <w:rFonts w:ascii="Times New Roman" w:hAnsi="Times New Roman" w:cs="Times New Roman"/>
                <w:bCs/>
                <w:sz w:val="24"/>
                <w:szCs w:val="24"/>
              </w:rPr>
              <w:t>6</w:t>
            </w:r>
          </w:p>
        </w:tc>
      </w:tr>
      <w:tr w:rsidR="009721E8" w:rsidRPr="00DB7B6A" w14:paraId="55BD0BC5" w14:textId="77777777" w:rsidTr="0082732A">
        <w:trPr>
          <w:trHeight w:val="24"/>
        </w:trPr>
        <w:tc>
          <w:tcPr>
            <w:tcW w:w="2460" w:type="pct"/>
            <w:vAlign w:val="center"/>
          </w:tcPr>
          <w:p w14:paraId="7F4A533B"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1680142"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E052082"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721E8" w:rsidRPr="00DB7B6A" w14:paraId="47C9C1CA" w14:textId="77777777" w:rsidTr="0082732A">
        <w:trPr>
          <w:trHeight w:val="24"/>
        </w:trPr>
        <w:tc>
          <w:tcPr>
            <w:tcW w:w="2460" w:type="pct"/>
            <w:vAlign w:val="center"/>
          </w:tcPr>
          <w:p w14:paraId="507957D0"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A2A98D5"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F360E27"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9721E8" w:rsidRPr="00257255" w14:paraId="76A392B3" w14:textId="77777777" w:rsidTr="0082732A">
        <w:trPr>
          <w:trHeight w:val="24"/>
        </w:trPr>
        <w:tc>
          <w:tcPr>
            <w:tcW w:w="2460" w:type="pct"/>
            <w:vAlign w:val="center"/>
          </w:tcPr>
          <w:p w14:paraId="221C3122"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E95BB85" w14:textId="547FD239" w:rsidR="009721E8" w:rsidRPr="00F70F81" w:rsidRDefault="0065536F" w:rsidP="0065536F">
            <w:pPr>
              <w:jc w:val="center"/>
              <w:rPr>
                <w:rFonts w:ascii="Times New Roman" w:hAnsi="Times New Roman" w:cs="Times New Roman"/>
                <w:b/>
                <w:sz w:val="24"/>
                <w:szCs w:val="24"/>
              </w:rPr>
            </w:pPr>
            <w:r>
              <w:rPr>
                <w:rFonts w:ascii="Times New Roman" w:hAnsi="Times New Roman" w:cs="Times New Roman"/>
                <w:b/>
                <w:sz w:val="24"/>
                <w:szCs w:val="24"/>
              </w:rPr>
              <w:t>3</w:t>
            </w:r>
            <w:r w:rsidR="00AD00D0">
              <w:rPr>
                <w:rFonts w:ascii="Times New Roman" w:hAnsi="Times New Roman" w:cs="Times New Roman"/>
                <w:b/>
                <w:sz w:val="24"/>
                <w:szCs w:val="24"/>
              </w:rPr>
              <w:t>2</w:t>
            </w:r>
          </w:p>
        </w:tc>
        <w:tc>
          <w:tcPr>
            <w:tcW w:w="1345" w:type="pct"/>
            <w:vAlign w:val="center"/>
          </w:tcPr>
          <w:p w14:paraId="4147B2CF" w14:textId="330781E2" w:rsidR="009721E8" w:rsidRPr="00F70F81" w:rsidRDefault="0032175D" w:rsidP="0065536F">
            <w:pPr>
              <w:jc w:val="center"/>
              <w:rPr>
                <w:rFonts w:ascii="Times New Roman" w:hAnsi="Times New Roman" w:cs="Times New Roman"/>
                <w:b/>
                <w:sz w:val="24"/>
                <w:szCs w:val="24"/>
              </w:rPr>
            </w:pPr>
            <w:r>
              <w:rPr>
                <w:rFonts w:ascii="Times New Roman" w:hAnsi="Times New Roman" w:cs="Times New Roman"/>
                <w:b/>
                <w:sz w:val="24"/>
                <w:szCs w:val="24"/>
              </w:rPr>
              <w:t>2</w:t>
            </w:r>
            <w:r w:rsidR="006D2957">
              <w:rPr>
                <w:rFonts w:ascii="Times New Roman" w:hAnsi="Times New Roman" w:cs="Times New Roman"/>
                <w:b/>
                <w:sz w:val="24"/>
                <w:szCs w:val="24"/>
              </w:rPr>
              <w:t>6</w:t>
            </w:r>
          </w:p>
        </w:tc>
      </w:tr>
    </w:tbl>
    <w:p w14:paraId="7C3FE59E" w14:textId="77777777" w:rsidR="009721E8" w:rsidRDefault="009721E8" w:rsidP="009721E8">
      <w:pPr>
        <w:rPr>
          <w:rFonts w:ascii="Times New Roman" w:hAnsi="Times New Roman" w:cs="Times New Roman"/>
          <w:iCs/>
          <w:sz w:val="24"/>
          <w:szCs w:val="24"/>
        </w:rPr>
      </w:pPr>
    </w:p>
    <w:p w14:paraId="3A58E3B2" w14:textId="77777777" w:rsidR="009721E8" w:rsidRDefault="009721E8" w:rsidP="009721E8">
      <w:pPr>
        <w:rPr>
          <w:rFonts w:ascii="Times New Roman" w:hAnsi="Times New Roman" w:cs="Times New Roman"/>
          <w:iCs/>
          <w:sz w:val="24"/>
          <w:szCs w:val="24"/>
        </w:rPr>
      </w:pPr>
      <w:r>
        <w:rPr>
          <w:rFonts w:ascii="Times New Roman" w:hAnsi="Times New Roman" w:cs="Times New Roman"/>
          <w:iCs/>
          <w:sz w:val="24"/>
          <w:szCs w:val="24"/>
        </w:rPr>
        <w:br w:type="page"/>
      </w:r>
    </w:p>
    <w:p w14:paraId="2390063A" w14:textId="1AE0ED4E" w:rsidR="009721E8" w:rsidRDefault="009721E8" w:rsidP="004B54B7">
      <w:pPr>
        <w:pStyle w:val="114"/>
        <w:numPr>
          <w:ilvl w:val="1"/>
          <w:numId w:val="21"/>
        </w:numPr>
        <w:rPr>
          <w:rFonts w:ascii="Times New Roman" w:hAnsi="Times New Roman"/>
        </w:rPr>
      </w:pPr>
      <w:r w:rsidRPr="00782EFC">
        <w:rPr>
          <w:rFonts w:ascii="Times New Roman" w:hAnsi="Times New Roman"/>
        </w:rPr>
        <w:lastRenderedPageBreak/>
        <w:t xml:space="preserve">Примерное содержание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2"/>
        <w:gridCol w:w="7466"/>
      </w:tblGrid>
      <w:tr w:rsidR="006D2957" w:rsidRPr="00BB0856" w14:paraId="2517428A" w14:textId="77777777" w:rsidTr="006D2957">
        <w:trPr>
          <w:trHeight w:val="20"/>
        </w:trPr>
        <w:tc>
          <w:tcPr>
            <w:tcW w:w="1123" w:type="pct"/>
            <w:shd w:val="clear" w:color="auto" w:fill="auto"/>
            <w:vAlign w:val="center"/>
          </w:tcPr>
          <w:p w14:paraId="08E12344" w14:textId="77777777" w:rsidR="006D2957" w:rsidRPr="00BB0856" w:rsidRDefault="006D2957" w:rsidP="00114782">
            <w:pPr>
              <w:suppressAutoHyphens/>
              <w:contextualSpacing/>
              <w:jc w:val="center"/>
              <w:rPr>
                <w:rFonts w:ascii="Times New Roman" w:hAnsi="Times New Roman" w:cs="Times New Roman"/>
                <w:b/>
                <w:bCs/>
              </w:rPr>
            </w:pPr>
            <w:r w:rsidRPr="00BB0856">
              <w:rPr>
                <w:rFonts w:ascii="Times New Roman" w:eastAsia="Times New Roman" w:hAnsi="Times New Roman" w:cs="Times New Roman"/>
                <w:b/>
                <w:bCs/>
                <w:lang w:eastAsia="ru-RU"/>
              </w:rPr>
              <w:t>Наименование разделов и тем</w:t>
            </w:r>
          </w:p>
        </w:tc>
        <w:tc>
          <w:tcPr>
            <w:tcW w:w="3877" w:type="pct"/>
            <w:shd w:val="clear" w:color="auto" w:fill="auto"/>
            <w:vAlign w:val="center"/>
          </w:tcPr>
          <w:p w14:paraId="40129CD4" w14:textId="77777777" w:rsidR="006D2957" w:rsidRPr="00BB0856" w:rsidRDefault="006D2957" w:rsidP="00114782">
            <w:pPr>
              <w:suppressAutoHyphens/>
              <w:contextualSpacing/>
              <w:jc w:val="center"/>
              <w:rPr>
                <w:rFonts w:ascii="Times New Roman" w:hAnsi="Times New Roman" w:cs="Times New Roman"/>
                <w:b/>
                <w:bCs/>
              </w:rPr>
            </w:pPr>
            <w:r w:rsidRPr="00BB0856">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D2957" w:rsidRPr="00BB0856" w14:paraId="3899269C" w14:textId="77777777" w:rsidTr="006D2957">
        <w:trPr>
          <w:trHeight w:val="20"/>
        </w:trPr>
        <w:tc>
          <w:tcPr>
            <w:tcW w:w="1123" w:type="pct"/>
            <w:vMerge w:val="restart"/>
            <w:shd w:val="clear" w:color="auto" w:fill="auto"/>
            <w:vAlign w:val="center"/>
          </w:tcPr>
          <w:p w14:paraId="08607397"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 xml:space="preserve">Тема 1. </w:t>
            </w:r>
          </w:p>
          <w:p w14:paraId="773F17F5"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Костюм Древнего мира</w:t>
            </w:r>
          </w:p>
        </w:tc>
        <w:tc>
          <w:tcPr>
            <w:tcW w:w="3877" w:type="pct"/>
            <w:shd w:val="clear" w:color="auto" w:fill="auto"/>
            <w:vAlign w:val="center"/>
          </w:tcPr>
          <w:p w14:paraId="4A87035F"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0CF33C1D" w14:textId="77777777" w:rsidTr="006D2957">
        <w:trPr>
          <w:trHeight w:val="20"/>
        </w:trPr>
        <w:tc>
          <w:tcPr>
            <w:tcW w:w="1123" w:type="pct"/>
            <w:vMerge/>
            <w:shd w:val="clear" w:color="auto" w:fill="auto"/>
          </w:tcPr>
          <w:p w14:paraId="666AF301"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7" w:type="pct"/>
            <w:shd w:val="clear" w:color="auto" w:fill="auto"/>
            <w:vAlign w:val="center"/>
          </w:tcPr>
          <w:p w14:paraId="2FF96061" w14:textId="77777777" w:rsidR="006D2957" w:rsidRPr="00BB0856" w:rsidRDefault="006D2957" w:rsidP="00114782">
            <w:pPr>
              <w:shd w:val="clear" w:color="auto" w:fill="FFFFFF"/>
              <w:contextualSpacing/>
              <w:rPr>
                <w:rFonts w:ascii="Times New Roman" w:hAnsi="Times New Roman" w:cs="Times New Roman"/>
              </w:rPr>
            </w:pPr>
            <w:r w:rsidRPr="00BB0856">
              <w:rPr>
                <w:rFonts w:ascii="Times New Roman" w:hAnsi="Times New Roman" w:cs="Times New Roman"/>
                <w:bCs/>
              </w:rPr>
              <w:t>Костюм древнего Египта, Древней Греции, Древнего Рима</w:t>
            </w:r>
            <w:r w:rsidRPr="00BB0856">
              <w:rPr>
                <w:rFonts w:ascii="Times New Roman" w:hAnsi="Times New Roman" w:cs="Times New Roman"/>
              </w:rPr>
              <w:t xml:space="preserve"> </w:t>
            </w:r>
          </w:p>
        </w:tc>
      </w:tr>
      <w:tr w:rsidR="006D2957" w:rsidRPr="00BB0856" w14:paraId="2A180823" w14:textId="77777777" w:rsidTr="006D2957">
        <w:trPr>
          <w:trHeight w:val="20"/>
        </w:trPr>
        <w:tc>
          <w:tcPr>
            <w:tcW w:w="1123" w:type="pct"/>
            <w:vMerge/>
            <w:shd w:val="clear" w:color="auto" w:fill="auto"/>
          </w:tcPr>
          <w:p w14:paraId="6A55D3F6"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7" w:type="pct"/>
            <w:shd w:val="clear" w:color="auto" w:fill="auto"/>
            <w:vAlign w:val="center"/>
          </w:tcPr>
          <w:p w14:paraId="79B183BE" w14:textId="77777777" w:rsidR="006D2957" w:rsidRPr="00BB0856" w:rsidRDefault="006D2957" w:rsidP="00114782">
            <w:pPr>
              <w:shd w:val="clear" w:color="auto" w:fill="FFFFFF"/>
              <w:contextualSpacing/>
              <w:rPr>
                <w:rFonts w:ascii="Times New Roman" w:hAnsi="Times New Roman" w:cs="Times New Roman"/>
                <w:b/>
                <w:bCs/>
              </w:rPr>
            </w:pPr>
            <w:r w:rsidRPr="00BB0856">
              <w:rPr>
                <w:rFonts w:ascii="Times New Roman" w:hAnsi="Times New Roman" w:cs="Times New Roman"/>
                <w:b/>
                <w:bCs/>
              </w:rPr>
              <w:t>В том числе практических занятий</w:t>
            </w:r>
          </w:p>
        </w:tc>
      </w:tr>
      <w:tr w:rsidR="006D2957" w:rsidRPr="00BB0856" w14:paraId="173570E1" w14:textId="77777777" w:rsidTr="006D2957">
        <w:trPr>
          <w:trHeight w:val="20"/>
        </w:trPr>
        <w:tc>
          <w:tcPr>
            <w:tcW w:w="1123" w:type="pct"/>
            <w:vMerge/>
            <w:shd w:val="clear" w:color="auto" w:fill="auto"/>
          </w:tcPr>
          <w:p w14:paraId="76FCE0C8"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7" w:type="pct"/>
            <w:shd w:val="clear" w:color="auto" w:fill="auto"/>
            <w:vAlign w:val="center"/>
          </w:tcPr>
          <w:p w14:paraId="5E485017" w14:textId="77777777" w:rsidR="006D2957" w:rsidRPr="00BB0856" w:rsidRDefault="006D2957" w:rsidP="00114782">
            <w:pPr>
              <w:shd w:val="clear" w:color="auto" w:fill="FFFFFF"/>
              <w:contextualSpacing/>
              <w:rPr>
                <w:rFonts w:ascii="Times New Roman" w:hAnsi="Times New Roman" w:cs="Times New Roman"/>
                <w:bCs/>
              </w:rPr>
            </w:pPr>
            <w:r w:rsidRPr="00BB0856">
              <w:rPr>
                <w:rFonts w:ascii="Times New Roman" w:hAnsi="Times New Roman" w:cs="Times New Roman"/>
                <w:b/>
                <w:bCs/>
              </w:rPr>
              <w:t xml:space="preserve">Практическое занятие № 1. Анализ костюмов стран Древнего мира </w:t>
            </w:r>
          </w:p>
        </w:tc>
      </w:tr>
      <w:tr w:rsidR="006D2957" w:rsidRPr="00BB0856" w14:paraId="7FA7C33A" w14:textId="77777777" w:rsidTr="006D2957">
        <w:trPr>
          <w:cantSplit/>
          <w:trHeight w:val="20"/>
        </w:trPr>
        <w:tc>
          <w:tcPr>
            <w:tcW w:w="1123" w:type="pct"/>
            <w:vMerge w:val="restart"/>
            <w:shd w:val="clear" w:color="auto" w:fill="auto"/>
          </w:tcPr>
          <w:p w14:paraId="78381824"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 xml:space="preserve">Тема 2. </w:t>
            </w:r>
          </w:p>
          <w:p w14:paraId="1B0303F5" w14:textId="77777777" w:rsidR="006D2957" w:rsidRPr="00BB0856" w:rsidRDefault="006D2957"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B0856">
              <w:rPr>
                <w:rFonts w:ascii="Times New Roman" w:hAnsi="Times New Roman" w:cs="Times New Roman"/>
                <w:b/>
                <w:bCs/>
              </w:rPr>
              <w:t>Костюм Средневековья</w:t>
            </w:r>
          </w:p>
        </w:tc>
        <w:tc>
          <w:tcPr>
            <w:tcW w:w="3877" w:type="pct"/>
            <w:shd w:val="clear" w:color="auto" w:fill="auto"/>
          </w:tcPr>
          <w:p w14:paraId="5DBB909D" w14:textId="77777777" w:rsidR="006D2957" w:rsidRPr="00BB0856" w:rsidRDefault="006D2957" w:rsidP="00114782">
            <w:pPr>
              <w:snapToGrid w:val="0"/>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474E5186" w14:textId="77777777" w:rsidTr="006D2957">
        <w:trPr>
          <w:cantSplit/>
          <w:trHeight w:val="20"/>
        </w:trPr>
        <w:tc>
          <w:tcPr>
            <w:tcW w:w="1123" w:type="pct"/>
            <w:vMerge/>
            <w:shd w:val="clear" w:color="auto" w:fill="auto"/>
          </w:tcPr>
          <w:p w14:paraId="61F9935C" w14:textId="77777777" w:rsidR="006D2957" w:rsidRPr="00BB0856" w:rsidRDefault="006D2957" w:rsidP="00114782">
            <w:pPr>
              <w:contextualSpacing/>
              <w:rPr>
                <w:rFonts w:ascii="Times New Roman" w:hAnsi="Times New Roman" w:cs="Times New Roman"/>
              </w:rPr>
            </w:pPr>
          </w:p>
        </w:tc>
        <w:tc>
          <w:tcPr>
            <w:tcW w:w="3877" w:type="pct"/>
            <w:shd w:val="clear" w:color="auto" w:fill="auto"/>
            <w:vAlign w:val="center"/>
          </w:tcPr>
          <w:p w14:paraId="3E972409"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rPr>
              <w:t>Костюм Византии, романского и готического стилей</w:t>
            </w:r>
          </w:p>
        </w:tc>
      </w:tr>
      <w:tr w:rsidR="006D2957" w:rsidRPr="00BB0856" w14:paraId="18C60B56" w14:textId="77777777" w:rsidTr="006D2957">
        <w:trPr>
          <w:cantSplit/>
          <w:trHeight w:val="20"/>
        </w:trPr>
        <w:tc>
          <w:tcPr>
            <w:tcW w:w="1123" w:type="pct"/>
            <w:vMerge/>
            <w:shd w:val="clear" w:color="auto" w:fill="auto"/>
          </w:tcPr>
          <w:p w14:paraId="229A5CDF" w14:textId="77777777" w:rsidR="006D2957" w:rsidRPr="00BB0856" w:rsidRDefault="006D2957" w:rsidP="00114782">
            <w:pPr>
              <w:contextualSpacing/>
              <w:rPr>
                <w:rFonts w:ascii="Times New Roman" w:hAnsi="Times New Roman" w:cs="Times New Roman"/>
              </w:rPr>
            </w:pPr>
          </w:p>
        </w:tc>
        <w:tc>
          <w:tcPr>
            <w:tcW w:w="3877" w:type="pct"/>
            <w:shd w:val="clear" w:color="auto" w:fill="auto"/>
            <w:vAlign w:val="center"/>
          </w:tcPr>
          <w:p w14:paraId="16E98CAA" w14:textId="77777777" w:rsidR="006D2957" w:rsidRPr="00BB0856" w:rsidRDefault="006D2957" w:rsidP="00114782">
            <w:pPr>
              <w:contextualSpacing/>
              <w:rPr>
                <w:rFonts w:ascii="Times New Roman" w:hAnsi="Times New Roman" w:cs="Times New Roman"/>
              </w:rPr>
            </w:pPr>
            <w:r w:rsidRPr="00BB0856">
              <w:rPr>
                <w:rFonts w:ascii="Times New Roman" w:hAnsi="Times New Roman" w:cs="Times New Roman"/>
                <w:b/>
                <w:bCs/>
              </w:rPr>
              <w:t>В том числе практических занятий</w:t>
            </w:r>
          </w:p>
        </w:tc>
      </w:tr>
      <w:tr w:rsidR="006D2957" w:rsidRPr="00BB0856" w14:paraId="520F0F73" w14:textId="77777777" w:rsidTr="006D2957">
        <w:trPr>
          <w:cantSplit/>
          <w:trHeight w:val="20"/>
        </w:trPr>
        <w:tc>
          <w:tcPr>
            <w:tcW w:w="1123" w:type="pct"/>
            <w:vMerge/>
            <w:shd w:val="clear" w:color="auto" w:fill="auto"/>
          </w:tcPr>
          <w:p w14:paraId="00AD90DA" w14:textId="77777777" w:rsidR="006D2957" w:rsidRPr="00BB0856" w:rsidRDefault="006D2957" w:rsidP="00114782">
            <w:pPr>
              <w:contextualSpacing/>
              <w:rPr>
                <w:rFonts w:ascii="Times New Roman" w:hAnsi="Times New Roman" w:cs="Times New Roman"/>
              </w:rPr>
            </w:pPr>
          </w:p>
        </w:tc>
        <w:tc>
          <w:tcPr>
            <w:tcW w:w="3877" w:type="pct"/>
            <w:shd w:val="clear" w:color="auto" w:fill="auto"/>
            <w:vAlign w:val="center"/>
          </w:tcPr>
          <w:p w14:paraId="1D9AADED" w14:textId="77777777" w:rsidR="006D2957" w:rsidRPr="00BB0856" w:rsidRDefault="006D2957" w:rsidP="00114782">
            <w:pPr>
              <w:contextualSpacing/>
              <w:rPr>
                <w:rFonts w:ascii="Times New Roman" w:hAnsi="Times New Roman" w:cs="Times New Roman"/>
              </w:rPr>
            </w:pPr>
            <w:r w:rsidRPr="00BB0856">
              <w:rPr>
                <w:rFonts w:ascii="Times New Roman" w:hAnsi="Times New Roman" w:cs="Times New Roman"/>
                <w:b/>
                <w:bCs/>
              </w:rPr>
              <w:t>Практическое занятие № 2. Анализ костюмов Европейского средневековья</w:t>
            </w:r>
          </w:p>
        </w:tc>
      </w:tr>
      <w:tr w:rsidR="006D2957" w:rsidRPr="00BB0856" w14:paraId="6024A93E" w14:textId="77777777" w:rsidTr="006D2957">
        <w:trPr>
          <w:cantSplit/>
          <w:trHeight w:val="20"/>
        </w:trPr>
        <w:tc>
          <w:tcPr>
            <w:tcW w:w="1123" w:type="pct"/>
            <w:vMerge w:val="restart"/>
            <w:shd w:val="clear" w:color="auto" w:fill="auto"/>
          </w:tcPr>
          <w:p w14:paraId="26D09684"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 xml:space="preserve">Тема 3. </w:t>
            </w:r>
          </w:p>
          <w:p w14:paraId="2B2B1F1F"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Костюм стран Востока</w:t>
            </w:r>
          </w:p>
        </w:tc>
        <w:tc>
          <w:tcPr>
            <w:tcW w:w="3877" w:type="pct"/>
            <w:shd w:val="clear" w:color="auto" w:fill="auto"/>
          </w:tcPr>
          <w:p w14:paraId="3055A195" w14:textId="77777777" w:rsidR="006D2957" w:rsidRPr="00BB0856" w:rsidRDefault="006D2957" w:rsidP="00114782">
            <w:pPr>
              <w:snapToGrid w:val="0"/>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1B031DEF" w14:textId="77777777" w:rsidTr="006D2957">
        <w:trPr>
          <w:cantSplit/>
          <w:trHeight w:val="20"/>
        </w:trPr>
        <w:tc>
          <w:tcPr>
            <w:tcW w:w="1123" w:type="pct"/>
            <w:vMerge/>
            <w:shd w:val="clear" w:color="auto" w:fill="auto"/>
          </w:tcPr>
          <w:p w14:paraId="797DA0BD"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638C5E1B" w14:textId="77777777" w:rsidR="006D2957" w:rsidRPr="00BB0856" w:rsidRDefault="006D2957" w:rsidP="00114782">
            <w:pPr>
              <w:snapToGrid w:val="0"/>
              <w:contextualSpacing/>
              <w:rPr>
                <w:rFonts w:ascii="Times New Roman" w:hAnsi="Times New Roman" w:cs="Times New Roman"/>
              </w:rPr>
            </w:pPr>
            <w:r w:rsidRPr="00BB0856">
              <w:rPr>
                <w:rFonts w:ascii="Times New Roman" w:hAnsi="Times New Roman" w:cs="Times New Roman"/>
                <w:spacing w:val="-14"/>
              </w:rPr>
              <w:t>Костюм Индии, Китая, Японии</w:t>
            </w:r>
          </w:p>
        </w:tc>
      </w:tr>
      <w:tr w:rsidR="006D2957" w:rsidRPr="00BB0856" w14:paraId="44E49751" w14:textId="77777777" w:rsidTr="006D2957">
        <w:trPr>
          <w:cantSplit/>
          <w:trHeight w:val="20"/>
        </w:trPr>
        <w:tc>
          <w:tcPr>
            <w:tcW w:w="1123" w:type="pct"/>
            <w:vMerge/>
            <w:shd w:val="clear" w:color="auto" w:fill="auto"/>
          </w:tcPr>
          <w:p w14:paraId="61A0116B"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54C92D88" w14:textId="77777777" w:rsidR="006D2957" w:rsidRPr="00BB0856" w:rsidRDefault="006D2957" w:rsidP="00114782">
            <w:pPr>
              <w:snapToGrid w:val="0"/>
              <w:contextualSpacing/>
              <w:rPr>
                <w:rFonts w:ascii="Times New Roman" w:hAnsi="Times New Roman" w:cs="Times New Roman"/>
                <w:spacing w:val="-14"/>
              </w:rPr>
            </w:pPr>
            <w:r w:rsidRPr="00BB0856">
              <w:rPr>
                <w:rFonts w:ascii="Times New Roman" w:hAnsi="Times New Roman" w:cs="Times New Roman"/>
                <w:b/>
                <w:bCs/>
              </w:rPr>
              <w:t>В том числе практических занятий</w:t>
            </w:r>
          </w:p>
        </w:tc>
      </w:tr>
      <w:tr w:rsidR="006D2957" w:rsidRPr="00BB0856" w14:paraId="6D9B3124" w14:textId="77777777" w:rsidTr="006D2957">
        <w:trPr>
          <w:cantSplit/>
          <w:trHeight w:val="20"/>
        </w:trPr>
        <w:tc>
          <w:tcPr>
            <w:tcW w:w="1123" w:type="pct"/>
            <w:vMerge/>
            <w:shd w:val="clear" w:color="auto" w:fill="auto"/>
          </w:tcPr>
          <w:p w14:paraId="108DE142"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2E076ADB" w14:textId="77777777" w:rsidR="006D2957" w:rsidRPr="00BB0856" w:rsidRDefault="006D2957" w:rsidP="00114782">
            <w:pPr>
              <w:snapToGrid w:val="0"/>
              <w:contextualSpacing/>
              <w:rPr>
                <w:rFonts w:ascii="Times New Roman" w:hAnsi="Times New Roman" w:cs="Times New Roman"/>
                <w:bCs/>
              </w:rPr>
            </w:pPr>
            <w:r w:rsidRPr="00BB0856">
              <w:rPr>
                <w:rFonts w:ascii="Times New Roman" w:hAnsi="Times New Roman" w:cs="Times New Roman"/>
                <w:b/>
                <w:bCs/>
              </w:rPr>
              <w:t>Практическое занятие № 3. Анализ костюмов стран Востока</w:t>
            </w:r>
          </w:p>
        </w:tc>
      </w:tr>
      <w:tr w:rsidR="006D2957" w:rsidRPr="00BB0856" w14:paraId="4675594B" w14:textId="77777777" w:rsidTr="006D2957">
        <w:trPr>
          <w:cantSplit/>
          <w:trHeight w:val="20"/>
        </w:trPr>
        <w:tc>
          <w:tcPr>
            <w:tcW w:w="1123" w:type="pct"/>
            <w:vMerge w:val="restart"/>
            <w:shd w:val="clear" w:color="auto" w:fill="auto"/>
            <w:vAlign w:val="center"/>
          </w:tcPr>
          <w:p w14:paraId="75B92D42"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Тема 4.</w:t>
            </w:r>
          </w:p>
          <w:p w14:paraId="5C0A2E7E"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Костюм эпохи Возрождения</w:t>
            </w:r>
          </w:p>
        </w:tc>
        <w:tc>
          <w:tcPr>
            <w:tcW w:w="3877" w:type="pct"/>
            <w:shd w:val="clear" w:color="auto" w:fill="auto"/>
          </w:tcPr>
          <w:p w14:paraId="0DA678CF"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735DFE4B" w14:textId="77777777" w:rsidTr="006D2957">
        <w:trPr>
          <w:cantSplit/>
          <w:trHeight w:val="20"/>
        </w:trPr>
        <w:tc>
          <w:tcPr>
            <w:tcW w:w="1123" w:type="pct"/>
            <w:vMerge/>
            <w:shd w:val="clear" w:color="auto" w:fill="auto"/>
          </w:tcPr>
          <w:p w14:paraId="1EEF5FA6"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60352F21"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Cs/>
              </w:rPr>
              <w:t>Костюм Италии, Костюм Испании</w:t>
            </w:r>
          </w:p>
        </w:tc>
      </w:tr>
      <w:tr w:rsidR="006D2957" w:rsidRPr="00BB0856" w14:paraId="6F0D8AB7" w14:textId="77777777" w:rsidTr="006D2957">
        <w:trPr>
          <w:cantSplit/>
          <w:trHeight w:val="20"/>
        </w:trPr>
        <w:tc>
          <w:tcPr>
            <w:tcW w:w="1123" w:type="pct"/>
            <w:vMerge/>
            <w:shd w:val="clear" w:color="auto" w:fill="auto"/>
          </w:tcPr>
          <w:p w14:paraId="77F1865E"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07BCBF8F"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
                <w:bCs/>
              </w:rPr>
              <w:t>В том числе практических занятий</w:t>
            </w:r>
          </w:p>
        </w:tc>
      </w:tr>
      <w:tr w:rsidR="006D2957" w:rsidRPr="00BB0856" w14:paraId="67CD0A93" w14:textId="77777777" w:rsidTr="006D2957">
        <w:trPr>
          <w:cantSplit/>
          <w:trHeight w:val="20"/>
        </w:trPr>
        <w:tc>
          <w:tcPr>
            <w:tcW w:w="1123" w:type="pct"/>
            <w:vMerge/>
            <w:shd w:val="clear" w:color="auto" w:fill="auto"/>
          </w:tcPr>
          <w:p w14:paraId="758F9067"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1FA3BE6C"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Практическое занятие № 4.</w:t>
            </w:r>
            <w:r w:rsidRPr="00BB0856">
              <w:rPr>
                <w:rFonts w:ascii="Times New Roman" w:hAnsi="Times New Roman" w:cs="Times New Roman"/>
                <w:bCs/>
              </w:rPr>
              <w:t xml:space="preserve"> </w:t>
            </w:r>
            <w:r w:rsidRPr="00BB0856">
              <w:rPr>
                <w:rFonts w:ascii="Times New Roman" w:hAnsi="Times New Roman" w:cs="Times New Roman"/>
                <w:b/>
                <w:bCs/>
              </w:rPr>
              <w:t>Анализ костюмов</w:t>
            </w:r>
            <w:r>
              <w:rPr>
                <w:rFonts w:ascii="Times New Roman" w:hAnsi="Times New Roman"/>
                <w:b/>
                <w:bCs/>
              </w:rPr>
              <w:t xml:space="preserve"> </w:t>
            </w:r>
            <w:r w:rsidRPr="00BB0856">
              <w:rPr>
                <w:rFonts w:ascii="Times New Roman" w:hAnsi="Times New Roman" w:cs="Times New Roman"/>
                <w:b/>
                <w:bCs/>
              </w:rPr>
              <w:t>Эпохи Возрождения</w:t>
            </w:r>
            <w:r w:rsidRPr="00BB0856">
              <w:rPr>
                <w:rFonts w:ascii="Times New Roman" w:hAnsi="Times New Roman" w:cs="Times New Roman"/>
                <w:bCs/>
              </w:rPr>
              <w:t xml:space="preserve"> </w:t>
            </w:r>
            <w:r w:rsidRPr="00BB0856">
              <w:rPr>
                <w:rFonts w:ascii="Times New Roman" w:hAnsi="Times New Roman" w:cs="Times New Roman"/>
                <w:b/>
              </w:rPr>
              <w:t xml:space="preserve">  </w:t>
            </w:r>
          </w:p>
        </w:tc>
      </w:tr>
      <w:tr w:rsidR="006D2957" w:rsidRPr="00BB0856" w14:paraId="05FBC813" w14:textId="77777777" w:rsidTr="006D2957">
        <w:trPr>
          <w:cantSplit/>
          <w:trHeight w:val="20"/>
        </w:trPr>
        <w:tc>
          <w:tcPr>
            <w:tcW w:w="1123" w:type="pct"/>
            <w:vMerge w:val="restart"/>
            <w:shd w:val="clear" w:color="auto" w:fill="auto"/>
            <w:vAlign w:val="center"/>
          </w:tcPr>
          <w:p w14:paraId="401BA556"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Тема 5.</w:t>
            </w:r>
          </w:p>
          <w:p w14:paraId="7FA29859" w14:textId="77777777" w:rsidR="006D2957" w:rsidRPr="00BB0856" w:rsidRDefault="006D2957" w:rsidP="00114782">
            <w:pPr>
              <w:contextualSpacing/>
              <w:rPr>
                <w:rFonts w:ascii="Times New Roman" w:hAnsi="Times New Roman" w:cs="Times New Roman"/>
              </w:rPr>
            </w:pPr>
            <w:r w:rsidRPr="00BB0856">
              <w:rPr>
                <w:rFonts w:ascii="Times New Roman" w:hAnsi="Times New Roman" w:cs="Times New Roman"/>
                <w:b/>
              </w:rPr>
              <w:t>Костюм стилей барокко и рококо, классицизм</w:t>
            </w:r>
          </w:p>
        </w:tc>
        <w:tc>
          <w:tcPr>
            <w:tcW w:w="3877" w:type="pct"/>
            <w:shd w:val="clear" w:color="auto" w:fill="auto"/>
          </w:tcPr>
          <w:p w14:paraId="1BBB92CF"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223CBF95" w14:textId="77777777" w:rsidTr="006D2957">
        <w:trPr>
          <w:cantSplit/>
          <w:trHeight w:val="20"/>
        </w:trPr>
        <w:tc>
          <w:tcPr>
            <w:tcW w:w="1123" w:type="pct"/>
            <w:vMerge/>
            <w:shd w:val="clear" w:color="auto" w:fill="auto"/>
          </w:tcPr>
          <w:p w14:paraId="27372F36"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0B1AE7D6"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Cs/>
              </w:rPr>
              <w:t>Костюм Западной Европы XVII-</w:t>
            </w:r>
            <w:proofErr w:type="spellStart"/>
            <w:r w:rsidRPr="00BB0856">
              <w:rPr>
                <w:rFonts w:ascii="Times New Roman" w:hAnsi="Times New Roman" w:cs="Times New Roman"/>
                <w:bCs/>
              </w:rPr>
              <w:t>XVIIIв</w:t>
            </w:r>
            <w:proofErr w:type="spellEnd"/>
            <w:r w:rsidRPr="00BB0856">
              <w:rPr>
                <w:rFonts w:ascii="Times New Roman" w:hAnsi="Times New Roman" w:cs="Times New Roman"/>
                <w:bCs/>
              </w:rPr>
              <w:t>.</w:t>
            </w:r>
          </w:p>
        </w:tc>
      </w:tr>
      <w:tr w:rsidR="006D2957" w:rsidRPr="00BB0856" w14:paraId="6D4CA642" w14:textId="77777777" w:rsidTr="006D2957">
        <w:trPr>
          <w:cantSplit/>
          <w:trHeight w:val="20"/>
        </w:trPr>
        <w:tc>
          <w:tcPr>
            <w:tcW w:w="1123" w:type="pct"/>
            <w:vMerge/>
            <w:shd w:val="clear" w:color="auto" w:fill="auto"/>
          </w:tcPr>
          <w:p w14:paraId="0F8E6B82"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65BF0C6D"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
                <w:bCs/>
              </w:rPr>
              <w:t>В том числе практических занятий</w:t>
            </w:r>
          </w:p>
        </w:tc>
      </w:tr>
      <w:tr w:rsidR="006D2957" w:rsidRPr="00BB0856" w14:paraId="0FA39D62" w14:textId="77777777" w:rsidTr="006D2957">
        <w:trPr>
          <w:cantSplit/>
          <w:trHeight w:val="20"/>
        </w:trPr>
        <w:tc>
          <w:tcPr>
            <w:tcW w:w="1123" w:type="pct"/>
            <w:vMerge/>
            <w:shd w:val="clear" w:color="auto" w:fill="auto"/>
          </w:tcPr>
          <w:p w14:paraId="30932B10"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18E7CCAC"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Практическое занятие № 5.</w:t>
            </w:r>
            <w:r w:rsidRPr="00BB0856">
              <w:rPr>
                <w:rFonts w:ascii="Times New Roman" w:hAnsi="Times New Roman" w:cs="Times New Roman"/>
                <w:bCs/>
              </w:rPr>
              <w:t xml:space="preserve"> </w:t>
            </w:r>
            <w:r w:rsidRPr="00BB0856">
              <w:rPr>
                <w:rFonts w:ascii="Times New Roman" w:hAnsi="Times New Roman" w:cs="Times New Roman"/>
                <w:b/>
                <w:bCs/>
              </w:rPr>
              <w:t>Анализ костюмов стилей барокко, рококо, классицизм</w:t>
            </w:r>
            <w:r w:rsidRPr="00BB0856">
              <w:rPr>
                <w:rFonts w:ascii="Times New Roman" w:hAnsi="Times New Roman" w:cs="Times New Roman"/>
                <w:bCs/>
              </w:rPr>
              <w:t xml:space="preserve">   </w:t>
            </w:r>
          </w:p>
        </w:tc>
      </w:tr>
      <w:tr w:rsidR="006D2957" w:rsidRPr="00BB0856" w14:paraId="102B0011" w14:textId="77777777" w:rsidTr="006D2957">
        <w:trPr>
          <w:cantSplit/>
          <w:trHeight w:val="20"/>
        </w:trPr>
        <w:tc>
          <w:tcPr>
            <w:tcW w:w="1123" w:type="pct"/>
            <w:vMerge w:val="restart"/>
            <w:shd w:val="clear" w:color="auto" w:fill="auto"/>
            <w:vAlign w:val="center"/>
          </w:tcPr>
          <w:p w14:paraId="12D9633D"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Тема 6.</w:t>
            </w:r>
          </w:p>
          <w:p w14:paraId="38C0DC33" w14:textId="77777777" w:rsidR="006D2957" w:rsidRPr="00BB0856" w:rsidRDefault="006D2957" w:rsidP="00114782">
            <w:pPr>
              <w:contextualSpacing/>
              <w:rPr>
                <w:rFonts w:ascii="Times New Roman" w:hAnsi="Times New Roman" w:cs="Times New Roman"/>
              </w:rPr>
            </w:pPr>
            <w:r w:rsidRPr="00BB0856">
              <w:rPr>
                <w:rFonts w:ascii="Times New Roman" w:hAnsi="Times New Roman" w:cs="Times New Roman"/>
                <w:b/>
              </w:rPr>
              <w:t xml:space="preserve">Костюм </w:t>
            </w:r>
            <w:proofErr w:type="spellStart"/>
            <w:r w:rsidRPr="00BB0856">
              <w:rPr>
                <w:rFonts w:ascii="Times New Roman" w:hAnsi="Times New Roman" w:cs="Times New Roman"/>
                <w:b/>
                <w:bCs/>
              </w:rPr>
              <w:t>XIXв</w:t>
            </w:r>
            <w:proofErr w:type="spellEnd"/>
            <w:r w:rsidRPr="00BB0856">
              <w:rPr>
                <w:rFonts w:ascii="Times New Roman" w:hAnsi="Times New Roman" w:cs="Times New Roman"/>
                <w:b/>
              </w:rPr>
              <w:t xml:space="preserve"> </w:t>
            </w:r>
          </w:p>
        </w:tc>
        <w:tc>
          <w:tcPr>
            <w:tcW w:w="3877" w:type="pct"/>
            <w:shd w:val="clear" w:color="auto" w:fill="auto"/>
          </w:tcPr>
          <w:p w14:paraId="59CC5D7A"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 xml:space="preserve">Содержание </w:t>
            </w:r>
          </w:p>
        </w:tc>
      </w:tr>
      <w:tr w:rsidR="006D2957" w:rsidRPr="00BB0856" w14:paraId="05B243FA" w14:textId="77777777" w:rsidTr="006D2957">
        <w:trPr>
          <w:cantSplit/>
          <w:trHeight w:val="20"/>
        </w:trPr>
        <w:tc>
          <w:tcPr>
            <w:tcW w:w="1123" w:type="pct"/>
            <w:vMerge/>
            <w:shd w:val="clear" w:color="auto" w:fill="auto"/>
          </w:tcPr>
          <w:p w14:paraId="5CAE517C"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2678DC90"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Cs/>
              </w:rPr>
              <w:t xml:space="preserve">Костюм Западной Европы </w:t>
            </w:r>
            <w:proofErr w:type="spellStart"/>
            <w:r w:rsidRPr="00BB0856">
              <w:rPr>
                <w:rFonts w:ascii="Times New Roman" w:hAnsi="Times New Roman" w:cs="Times New Roman"/>
                <w:bCs/>
              </w:rPr>
              <w:t>XIXв</w:t>
            </w:r>
            <w:proofErr w:type="spellEnd"/>
            <w:r w:rsidRPr="00BB0856">
              <w:rPr>
                <w:rFonts w:ascii="Times New Roman" w:hAnsi="Times New Roman" w:cs="Times New Roman"/>
                <w:bCs/>
              </w:rPr>
              <w:t>.</w:t>
            </w:r>
          </w:p>
        </w:tc>
      </w:tr>
      <w:tr w:rsidR="006D2957" w:rsidRPr="00BB0856" w14:paraId="1AFFBA58" w14:textId="77777777" w:rsidTr="006D2957">
        <w:trPr>
          <w:cantSplit/>
          <w:trHeight w:val="20"/>
        </w:trPr>
        <w:tc>
          <w:tcPr>
            <w:tcW w:w="1123" w:type="pct"/>
            <w:vMerge/>
            <w:shd w:val="clear" w:color="auto" w:fill="auto"/>
          </w:tcPr>
          <w:p w14:paraId="22E6821F"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001AB0DD"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
                <w:bCs/>
              </w:rPr>
              <w:t>В том числе практических занятий</w:t>
            </w:r>
          </w:p>
        </w:tc>
      </w:tr>
      <w:tr w:rsidR="006D2957" w:rsidRPr="00BB0856" w14:paraId="3FEA3F81" w14:textId="77777777" w:rsidTr="006D2957">
        <w:trPr>
          <w:cantSplit/>
          <w:trHeight w:val="20"/>
        </w:trPr>
        <w:tc>
          <w:tcPr>
            <w:tcW w:w="1123" w:type="pct"/>
            <w:vMerge/>
            <w:shd w:val="clear" w:color="auto" w:fill="auto"/>
            <w:vAlign w:val="center"/>
          </w:tcPr>
          <w:p w14:paraId="5F9C9451" w14:textId="77777777" w:rsidR="006D2957" w:rsidRPr="00BB0856" w:rsidRDefault="006D2957" w:rsidP="00114782">
            <w:pPr>
              <w:contextualSpacing/>
              <w:rPr>
                <w:rFonts w:ascii="Times New Roman" w:hAnsi="Times New Roman" w:cs="Times New Roman"/>
              </w:rPr>
            </w:pPr>
          </w:p>
        </w:tc>
        <w:tc>
          <w:tcPr>
            <w:tcW w:w="3877" w:type="pct"/>
            <w:shd w:val="clear" w:color="auto" w:fill="auto"/>
          </w:tcPr>
          <w:p w14:paraId="14F2C131"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Практическое занятие № 6. Анализ костюмов стилей ампир, бидермайер, второе рококо, позитивизм, модерн</w:t>
            </w:r>
          </w:p>
        </w:tc>
      </w:tr>
      <w:tr w:rsidR="006D2957" w:rsidRPr="00BB0856" w14:paraId="5FD88E0D" w14:textId="77777777" w:rsidTr="006D2957">
        <w:trPr>
          <w:cantSplit/>
          <w:trHeight w:val="20"/>
        </w:trPr>
        <w:tc>
          <w:tcPr>
            <w:tcW w:w="1123" w:type="pct"/>
            <w:vMerge w:val="restart"/>
            <w:shd w:val="clear" w:color="auto" w:fill="auto"/>
          </w:tcPr>
          <w:p w14:paraId="18931560"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Тема 7.</w:t>
            </w:r>
          </w:p>
          <w:p w14:paraId="5DA7D1B9"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 xml:space="preserve">Костюм </w:t>
            </w:r>
            <w:proofErr w:type="spellStart"/>
            <w:r w:rsidRPr="00BB0856">
              <w:rPr>
                <w:rFonts w:ascii="Times New Roman" w:hAnsi="Times New Roman" w:cs="Times New Roman"/>
                <w:b/>
                <w:bCs/>
              </w:rPr>
              <w:t>XXв</w:t>
            </w:r>
            <w:proofErr w:type="spellEnd"/>
          </w:p>
        </w:tc>
        <w:tc>
          <w:tcPr>
            <w:tcW w:w="3877" w:type="pct"/>
            <w:shd w:val="clear" w:color="auto" w:fill="auto"/>
          </w:tcPr>
          <w:p w14:paraId="0A259BD9" w14:textId="77777777" w:rsidR="006D2957" w:rsidRPr="00BB0856" w:rsidRDefault="006D2957" w:rsidP="00114782">
            <w:pPr>
              <w:contextualSpacing/>
              <w:rPr>
                <w:rFonts w:ascii="Times New Roman" w:hAnsi="Times New Roman" w:cs="Times New Roman"/>
              </w:rPr>
            </w:pPr>
            <w:r w:rsidRPr="00BB0856">
              <w:rPr>
                <w:rFonts w:ascii="Times New Roman" w:hAnsi="Times New Roman" w:cs="Times New Roman"/>
                <w:b/>
                <w:bCs/>
              </w:rPr>
              <w:t xml:space="preserve">Содержание </w:t>
            </w:r>
          </w:p>
        </w:tc>
      </w:tr>
      <w:tr w:rsidR="006D2957" w:rsidRPr="00BB0856" w14:paraId="420ECA64" w14:textId="77777777" w:rsidTr="006D2957">
        <w:trPr>
          <w:cantSplit/>
          <w:trHeight w:val="20"/>
        </w:trPr>
        <w:tc>
          <w:tcPr>
            <w:tcW w:w="1123" w:type="pct"/>
            <w:vMerge/>
            <w:shd w:val="clear" w:color="auto" w:fill="auto"/>
          </w:tcPr>
          <w:p w14:paraId="11CE67BC"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366E5710"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Cs/>
              </w:rPr>
              <w:t xml:space="preserve">Костюм Западной Европы </w:t>
            </w:r>
            <w:proofErr w:type="spellStart"/>
            <w:r w:rsidRPr="00BB0856">
              <w:rPr>
                <w:rFonts w:ascii="Times New Roman" w:hAnsi="Times New Roman" w:cs="Times New Roman"/>
                <w:bCs/>
              </w:rPr>
              <w:t>XXв</w:t>
            </w:r>
            <w:proofErr w:type="spellEnd"/>
            <w:r w:rsidRPr="00BB0856">
              <w:rPr>
                <w:rFonts w:ascii="Times New Roman" w:hAnsi="Times New Roman" w:cs="Times New Roman"/>
                <w:bCs/>
              </w:rPr>
              <w:t>.</w:t>
            </w:r>
          </w:p>
        </w:tc>
      </w:tr>
      <w:tr w:rsidR="006D2957" w:rsidRPr="00BB0856" w14:paraId="7B3EFCDC" w14:textId="77777777" w:rsidTr="006D2957">
        <w:trPr>
          <w:cantSplit/>
          <w:trHeight w:val="20"/>
        </w:trPr>
        <w:tc>
          <w:tcPr>
            <w:tcW w:w="1123" w:type="pct"/>
            <w:vMerge/>
            <w:shd w:val="clear" w:color="auto" w:fill="auto"/>
          </w:tcPr>
          <w:p w14:paraId="4C774667"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16D4C2B9"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
                <w:bCs/>
              </w:rPr>
              <w:t>В том числе практических занятий</w:t>
            </w:r>
          </w:p>
        </w:tc>
      </w:tr>
      <w:tr w:rsidR="006D2957" w:rsidRPr="00BB0856" w14:paraId="091FF0C8" w14:textId="77777777" w:rsidTr="006D2957">
        <w:trPr>
          <w:cantSplit/>
          <w:trHeight w:val="283"/>
        </w:trPr>
        <w:tc>
          <w:tcPr>
            <w:tcW w:w="1123" w:type="pct"/>
            <w:vMerge/>
            <w:shd w:val="clear" w:color="auto" w:fill="auto"/>
          </w:tcPr>
          <w:p w14:paraId="3A7772F7"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13824F11"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Практическое занятие № 7. Анализ костюмов 20-х, 30-х, 50-х, 60-х,70-х г</w:t>
            </w:r>
            <w:r>
              <w:rPr>
                <w:rFonts w:ascii="Times New Roman" w:hAnsi="Times New Roman"/>
                <w:b/>
                <w:bCs/>
              </w:rPr>
              <w:t>о</w:t>
            </w:r>
            <w:r w:rsidRPr="00BB0856">
              <w:rPr>
                <w:rFonts w:ascii="Times New Roman" w:hAnsi="Times New Roman" w:cs="Times New Roman"/>
                <w:b/>
                <w:bCs/>
              </w:rPr>
              <w:t xml:space="preserve">дов </w:t>
            </w:r>
          </w:p>
        </w:tc>
      </w:tr>
      <w:tr w:rsidR="006D2957" w:rsidRPr="00BB0856" w14:paraId="18B591D1" w14:textId="77777777" w:rsidTr="006D2957">
        <w:trPr>
          <w:cantSplit/>
          <w:trHeight w:val="20"/>
        </w:trPr>
        <w:tc>
          <w:tcPr>
            <w:tcW w:w="1123" w:type="pct"/>
            <w:vMerge w:val="restart"/>
            <w:shd w:val="clear" w:color="auto" w:fill="auto"/>
          </w:tcPr>
          <w:p w14:paraId="2964E593"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 xml:space="preserve">Тема 8. </w:t>
            </w:r>
          </w:p>
          <w:p w14:paraId="1EC805BB" w14:textId="77777777" w:rsidR="006D2957" w:rsidRPr="00BB0856" w:rsidRDefault="006D2957" w:rsidP="00114782">
            <w:pPr>
              <w:contextualSpacing/>
              <w:rPr>
                <w:rFonts w:ascii="Times New Roman" w:hAnsi="Times New Roman" w:cs="Times New Roman"/>
                <w:b/>
              </w:rPr>
            </w:pPr>
            <w:r w:rsidRPr="00BB0856">
              <w:rPr>
                <w:rFonts w:ascii="Times New Roman" w:hAnsi="Times New Roman" w:cs="Times New Roman"/>
                <w:b/>
              </w:rPr>
              <w:t>Костюм России</w:t>
            </w:r>
          </w:p>
        </w:tc>
        <w:tc>
          <w:tcPr>
            <w:tcW w:w="3877" w:type="pct"/>
            <w:shd w:val="clear" w:color="auto" w:fill="auto"/>
          </w:tcPr>
          <w:p w14:paraId="7A909BCA"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Содержание</w:t>
            </w:r>
          </w:p>
        </w:tc>
      </w:tr>
      <w:tr w:rsidR="006D2957" w:rsidRPr="00BB0856" w14:paraId="0FF58ED0" w14:textId="77777777" w:rsidTr="006D2957">
        <w:trPr>
          <w:cantSplit/>
          <w:trHeight w:val="20"/>
        </w:trPr>
        <w:tc>
          <w:tcPr>
            <w:tcW w:w="1123" w:type="pct"/>
            <w:vMerge/>
            <w:shd w:val="clear" w:color="auto" w:fill="auto"/>
          </w:tcPr>
          <w:p w14:paraId="08A7B51A"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24DB6670"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Cs/>
              </w:rPr>
              <w:t>Костюм Московской Руси, Костюм России после реформ Петра I, Русский народный костюм</w:t>
            </w:r>
          </w:p>
        </w:tc>
      </w:tr>
      <w:tr w:rsidR="006D2957" w:rsidRPr="00BB0856" w14:paraId="1F032AFF" w14:textId="77777777" w:rsidTr="006D2957">
        <w:trPr>
          <w:cantSplit/>
          <w:trHeight w:val="20"/>
        </w:trPr>
        <w:tc>
          <w:tcPr>
            <w:tcW w:w="1123" w:type="pct"/>
            <w:vMerge/>
            <w:shd w:val="clear" w:color="auto" w:fill="auto"/>
          </w:tcPr>
          <w:p w14:paraId="5A7476E9"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4102AF12" w14:textId="77777777" w:rsidR="006D2957" w:rsidRPr="00BB0856" w:rsidRDefault="006D2957" w:rsidP="00114782">
            <w:pPr>
              <w:contextualSpacing/>
              <w:rPr>
                <w:rFonts w:ascii="Times New Roman" w:hAnsi="Times New Roman" w:cs="Times New Roman"/>
                <w:bCs/>
              </w:rPr>
            </w:pPr>
            <w:r w:rsidRPr="00BB0856">
              <w:rPr>
                <w:rFonts w:ascii="Times New Roman" w:hAnsi="Times New Roman" w:cs="Times New Roman"/>
                <w:b/>
                <w:bCs/>
              </w:rPr>
              <w:t>В том числе практических занятий</w:t>
            </w:r>
          </w:p>
        </w:tc>
      </w:tr>
      <w:tr w:rsidR="006D2957" w:rsidRPr="00BB0856" w14:paraId="49E82FEC" w14:textId="77777777" w:rsidTr="006D2957">
        <w:trPr>
          <w:cantSplit/>
          <w:trHeight w:val="20"/>
        </w:trPr>
        <w:tc>
          <w:tcPr>
            <w:tcW w:w="1123" w:type="pct"/>
            <w:vMerge/>
            <w:shd w:val="clear" w:color="auto" w:fill="auto"/>
          </w:tcPr>
          <w:p w14:paraId="579529DD"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1073EA17"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Практическое занятие № 8. Анализ костюмов русского севера и русского юга</w:t>
            </w:r>
          </w:p>
        </w:tc>
      </w:tr>
      <w:tr w:rsidR="006D2957" w:rsidRPr="00BB0856" w14:paraId="5B9540BC" w14:textId="77777777" w:rsidTr="006D2957">
        <w:trPr>
          <w:cantSplit/>
          <w:trHeight w:val="20"/>
        </w:trPr>
        <w:tc>
          <w:tcPr>
            <w:tcW w:w="1123" w:type="pct"/>
            <w:vMerge/>
            <w:shd w:val="clear" w:color="auto" w:fill="auto"/>
          </w:tcPr>
          <w:p w14:paraId="6B835A15" w14:textId="77777777" w:rsidR="006D2957" w:rsidRPr="00BB0856" w:rsidRDefault="006D2957" w:rsidP="00114782">
            <w:pPr>
              <w:contextualSpacing/>
              <w:rPr>
                <w:rFonts w:ascii="Times New Roman" w:hAnsi="Times New Roman" w:cs="Times New Roman"/>
                <w:b/>
              </w:rPr>
            </w:pPr>
          </w:p>
        </w:tc>
        <w:tc>
          <w:tcPr>
            <w:tcW w:w="3877" w:type="pct"/>
            <w:shd w:val="clear" w:color="auto" w:fill="auto"/>
          </w:tcPr>
          <w:p w14:paraId="2923C04E"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Дифференцированный зачет</w:t>
            </w:r>
          </w:p>
        </w:tc>
      </w:tr>
      <w:tr w:rsidR="006D2957" w:rsidRPr="00BB0856" w14:paraId="67B9E4FB" w14:textId="77777777" w:rsidTr="006D2957">
        <w:trPr>
          <w:cantSplit/>
          <w:trHeight w:val="20"/>
        </w:trPr>
        <w:tc>
          <w:tcPr>
            <w:tcW w:w="5000" w:type="pct"/>
            <w:gridSpan w:val="2"/>
            <w:shd w:val="clear" w:color="auto" w:fill="auto"/>
          </w:tcPr>
          <w:p w14:paraId="07E14251" w14:textId="77777777" w:rsidR="006D2957" w:rsidRPr="00BB0856" w:rsidRDefault="006D2957" w:rsidP="00114782">
            <w:pPr>
              <w:contextualSpacing/>
              <w:rPr>
                <w:rFonts w:ascii="Times New Roman" w:hAnsi="Times New Roman" w:cs="Times New Roman"/>
                <w:b/>
                <w:bCs/>
              </w:rPr>
            </w:pPr>
            <w:r w:rsidRPr="00BB0856">
              <w:rPr>
                <w:rFonts w:ascii="Times New Roman" w:hAnsi="Times New Roman" w:cs="Times New Roman"/>
                <w:b/>
                <w:bCs/>
              </w:rPr>
              <w:t>Всего</w:t>
            </w:r>
            <w:r>
              <w:rPr>
                <w:rFonts w:ascii="Times New Roman" w:hAnsi="Times New Roman"/>
                <w:b/>
                <w:bCs/>
              </w:rPr>
              <w:t xml:space="preserve"> 32 ак.ч.</w:t>
            </w:r>
          </w:p>
        </w:tc>
      </w:tr>
    </w:tbl>
    <w:p w14:paraId="1CBBC5B2" w14:textId="77777777" w:rsidR="009721E8" w:rsidRDefault="009721E8" w:rsidP="009721E8">
      <w:pPr>
        <w:pStyle w:val="1f0"/>
        <w:rPr>
          <w:rFonts w:ascii="Times New Roman" w:hAnsi="Times New Roman"/>
        </w:rPr>
      </w:pPr>
    </w:p>
    <w:p w14:paraId="6A9BED2B" w14:textId="77777777" w:rsidR="009721E8" w:rsidRPr="00DF068E" w:rsidRDefault="009721E8" w:rsidP="009721E8">
      <w:pPr>
        <w:pStyle w:val="1f0"/>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7AE66A9A" w14:textId="77777777" w:rsidR="009721E8" w:rsidRPr="00E11160" w:rsidRDefault="009721E8" w:rsidP="009721E8">
      <w:pPr>
        <w:pStyle w:val="114"/>
        <w:rPr>
          <w:rFonts w:ascii="Times New Roman" w:hAnsi="Times New Roman"/>
        </w:rPr>
      </w:pPr>
      <w:r w:rsidRPr="00E11160">
        <w:rPr>
          <w:rFonts w:ascii="Times New Roman" w:hAnsi="Times New Roman"/>
        </w:rPr>
        <w:t>3.1. Материально-техническое обеспечение</w:t>
      </w:r>
    </w:p>
    <w:p w14:paraId="749489EE" w14:textId="24CFDA4A" w:rsidR="009721E8" w:rsidRPr="00FA680C" w:rsidRDefault="00AD00D0" w:rsidP="000E1485">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Кабинеты «Общепрофессиональных дисциплин и МДК</w:t>
      </w:r>
      <w:r w:rsidR="009721E8" w:rsidRPr="003B0020">
        <w:rPr>
          <w:rFonts w:ascii="Times New Roman" w:hAnsi="Times New Roman" w:cs="Times New Roman"/>
          <w:bCs/>
          <w:sz w:val="24"/>
          <w:szCs w:val="24"/>
        </w:rPr>
        <w:t>»</w:t>
      </w:r>
      <w:r w:rsidR="009721E8" w:rsidRPr="00FA680C">
        <w:rPr>
          <w:rFonts w:ascii="Times New Roman" w:hAnsi="Times New Roman" w:cs="Times New Roman"/>
          <w:bCs/>
          <w:i/>
          <w:sz w:val="24"/>
          <w:szCs w:val="24"/>
        </w:rPr>
        <w:t xml:space="preserve">, </w:t>
      </w:r>
      <w:r w:rsidR="009721E8">
        <w:rPr>
          <w:rFonts w:ascii="Times New Roman" w:hAnsi="Times New Roman" w:cs="Times New Roman"/>
          <w:bCs/>
          <w:sz w:val="24"/>
          <w:szCs w:val="24"/>
        </w:rPr>
        <w:t>оснащенн</w:t>
      </w:r>
      <w:r>
        <w:rPr>
          <w:rFonts w:ascii="Times New Roman" w:hAnsi="Times New Roman" w:cs="Times New Roman"/>
          <w:bCs/>
          <w:sz w:val="24"/>
          <w:szCs w:val="24"/>
        </w:rPr>
        <w:t>ые</w:t>
      </w:r>
      <w:r w:rsidR="009721E8">
        <w:rPr>
          <w:rFonts w:ascii="Times New Roman" w:hAnsi="Times New Roman" w:cs="Times New Roman"/>
          <w:bCs/>
          <w:sz w:val="24"/>
          <w:szCs w:val="24"/>
        </w:rPr>
        <w:t xml:space="preserve"> </w:t>
      </w:r>
      <w:r w:rsidR="009721E8" w:rsidRPr="00FA680C">
        <w:rPr>
          <w:rFonts w:ascii="Times New Roman" w:hAnsi="Times New Roman" w:cs="Times New Roman"/>
          <w:bCs/>
          <w:iCs/>
          <w:sz w:val="24"/>
          <w:szCs w:val="24"/>
        </w:rPr>
        <w:t xml:space="preserve">в соответствии с приложением 3 </w:t>
      </w:r>
      <w:r w:rsidR="00267568">
        <w:rPr>
          <w:rFonts w:ascii="Times New Roman" w:hAnsi="Times New Roman" w:cs="Times New Roman"/>
          <w:bCs/>
          <w:iCs/>
          <w:sz w:val="24"/>
          <w:szCs w:val="24"/>
        </w:rPr>
        <w:t>ПОП СПО</w:t>
      </w:r>
      <w:r w:rsidR="009721E8" w:rsidRPr="00FA680C">
        <w:rPr>
          <w:rFonts w:ascii="Times New Roman" w:hAnsi="Times New Roman" w:cs="Times New Roman"/>
          <w:bCs/>
          <w:sz w:val="24"/>
          <w:szCs w:val="24"/>
        </w:rPr>
        <w:t xml:space="preserve">. </w:t>
      </w:r>
    </w:p>
    <w:p w14:paraId="017C7690" w14:textId="77777777" w:rsidR="009721E8" w:rsidRDefault="009721E8" w:rsidP="009721E8"/>
    <w:p w14:paraId="1EDD129C" w14:textId="77777777" w:rsidR="009721E8" w:rsidRPr="00E11160" w:rsidRDefault="009721E8" w:rsidP="009721E8">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21FA92A" w14:textId="77777777" w:rsidR="009721E8" w:rsidRDefault="009721E8" w:rsidP="009721E8">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3A981F8" w14:textId="77777777" w:rsidR="009721E8" w:rsidRDefault="009721E8" w:rsidP="009721E8">
      <w:pPr>
        <w:pStyle w:val="a5"/>
        <w:spacing w:line="276" w:lineRule="auto"/>
        <w:ind w:left="0" w:firstLine="709"/>
        <w:jc w:val="both"/>
        <w:rPr>
          <w:rFonts w:ascii="Times New Roman" w:hAnsi="Times New Roman"/>
          <w:bCs/>
          <w:sz w:val="24"/>
          <w:szCs w:val="24"/>
        </w:rPr>
      </w:pPr>
    </w:p>
    <w:p w14:paraId="25758575" w14:textId="77777777" w:rsidR="00AD00D0" w:rsidRPr="006D2957" w:rsidRDefault="00AD00D0" w:rsidP="00AD00D0">
      <w:pPr>
        <w:suppressAutoHyphens/>
        <w:ind w:firstLine="709"/>
        <w:contextualSpacing/>
        <w:jc w:val="both"/>
        <w:rPr>
          <w:rFonts w:ascii="Times New Roman" w:hAnsi="Times New Roman"/>
          <w:b/>
          <w:sz w:val="24"/>
          <w:szCs w:val="24"/>
        </w:rPr>
      </w:pPr>
      <w:r w:rsidRPr="00F86318">
        <w:rPr>
          <w:rFonts w:ascii="Times New Roman" w:hAnsi="Times New Roman"/>
          <w:b/>
          <w:sz w:val="24"/>
          <w:szCs w:val="24"/>
        </w:rPr>
        <w:t>3.2.1. Основные печатные издания</w:t>
      </w:r>
    </w:p>
    <w:p w14:paraId="237B7E78" w14:textId="3AD54B79" w:rsidR="006D2957" w:rsidRPr="006D2957" w:rsidRDefault="006D2957" w:rsidP="00FD7CDA">
      <w:pPr>
        <w:pStyle w:val="1f0"/>
        <w:spacing w:line="276" w:lineRule="auto"/>
        <w:ind w:firstLine="709"/>
        <w:contextualSpacing/>
        <w:jc w:val="both"/>
        <w:rPr>
          <w:rFonts w:ascii="Times New Roman" w:eastAsiaTheme="minorHAnsi" w:hAnsi="Times New Roman" w:cstheme="minorBidi"/>
          <w:b w:val="0"/>
          <w:bCs w:val="0"/>
          <w:caps w:val="0"/>
          <w:kern w:val="0"/>
          <w:lang w:val="ru-RU" w:eastAsia="en-US"/>
        </w:rPr>
      </w:pPr>
      <w:r w:rsidRPr="006D2957">
        <w:rPr>
          <w:rFonts w:ascii="Times New Roman" w:eastAsiaTheme="minorHAnsi" w:hAnsi="Times New Roman" w:cstheme="minorBidi"/>
          <w:b w:val="0"/>
          <w:bCs w:val="0"/>
          <w:caps w:val="0"/>
          <w:kern w:val="0"/>
          <w:lang w:val="ru-RU" w:eastAsia="en-US"/>
        </w:rPr>
        <w:t xml:space="preserve">1. </w:t>
      </w:r>
      <w:proofErr w:type="spellStart"/>
      <w:r w:rsidR="00FD7CDA" w:rsidRPr="00FD7CDA">
        <w:rPr>
          <w:rFonts w:ascii="Times New Roman" w:eastAsiaTheme="minorHAnsi" w:hAnsi="Times New Roman" w:cstheme="minorBidi"/>
          <w:b w:val="0"/>
          <w:bCs w:val="0"/>
          <w:caps w:val="0"/>
          <w:kern w:val="0"/>
          <w:lang w:val="ru-RU" w:eastAsia="en-US"/>
        </w:rPr>
        <w:t>Флеринская</w:t>
      </w:r>
      <w:proofErr w:type="spellEnd"/>
      <w:r w:rsidR="00FD7CDA" w:rsidRPr="00FD7CDA">
        <w:rPr>
          <w:rFonts w:ascii="Times New Roman" w:eastAsiaTheme="minorHAnsi" w:hAnsi="Times New Roman" w:cstheme="minorBidi"/>
          <w:b w:val="0"/>
          <w:bCs w:val="0"/>
          <w:caps w:val="0"/>
          <w:kern w:val="0"/>
          <w:lang w:val="ru-RU" w:eastAsia="en-US"/>
        </w:rPr>
        <w:t xml:space="preserve"> Э.Б. История стилей в костюме: учебное издание / </w:t>
      </w:r>
      <w:proofErr w:type="spellStart"/>
      <w:r w:rsidR="00FD7CDA" w:rsidRPr="00FD7CDA">
        <w:rPr>
          <w:rFonts w:ascii="Times New Roman" w:eastAsiaTheme="minorHAnsi" w:hAnsi="Times New Roman" w:cstheme="minorBidi"/>
          <w:b w:val="0"/>
          <w:bCs w:val="0"/>
          <w:caps w:val="0"/>
          <w:kern w:val="0"/>
          <w:lang w:val="ru-RU" w:eastAsia="en-US"/>
        </w:rPr>
        <w:t>Флеринская</w:t>
      </w:r>
      <w:proofErr w:type="spellEnd"/>
      <w:r w:rsidR="00FD7CDA" w:rsidRPr="00FD7CDA">
        <w:rPr>
          <w:rFonts w:ascii="Times New Roman" w:eastAsiaTheme="minorHAnsi" w:hAnsi="Times New Roman" w:cstheme="minorBidi"/>
          <w:b w:val="0"/>
          <w:bCs w:val="0"/>
          <w:caps w:val="0"/>
          <w:kern w:val="0"/>
          <w:lang w:val="ru-RU" w:eastAsia="en-US"/>
        </w:rPr>
        <w:t xml:space="preserve"> Э.Б. - </w:t>
      </w:r>
      <w:proofErr w:type="gramStart"/>
      <w:r w:rsidR="00FD7CDA" w:rsidRPr="00FD7CDA">
        <w:rPr>
          <w:rFonts w:ascii="Times New Roman" w:eastAsiaTheme="minorHAnsi" w:hAnsi="Times New Roman" w:cstheme="minorBidi"/>
          <w:b w:val="0"/>
          <w:bCs w:val="0"/>
          <w:caps w:val="0"/>
          <w:kern w:val="0"/>
          <w:lang w:val="ru-RU" w:eastAsia="en-US"/>
        </w:rPr>
        <w:t>Москва :</w:t>
      </w:r>
      <w:proofErr w:type="gramEnd"/>
      <w:r w:rsidR="00FD7CDA">
        <w:rPr>
          <w:rFonts w:ascii="Times New Roman" w:eastAsiaTheme="minorHAnsi" w:hAnsi="Times New Roman" w:cstheme="minorBidi"/>
          <w:b w:val="0"/>
          <w:bCs w:val="0"/>
          <w:caps w:val="0"/>
          <w:kern w:val="0"/>
          <w:lang w:val="ru-RU" w:eastAsia="en-US"/>
        </w:rPr>
        <w:t xml:space="preserve"> </w:t>
      </w:r>
      <w:r w:rsidR="00FD7CDA" w:rsidRPr="00FD7CDA">
        <w:rPr>
          <w:rFonts w:ascii="Times New Roman" w:eastAsiaTheme="minorHAnsi" w:hAnsi="Times New Roman" w:cstheme="minorBidi"/>
          <w:b w:val="0"/>
          <w:bCs w:val="0"/>
          <w:caps w:val="0"/>
          <w:kern w:val="0"/>
          <w:lang w:val="ru-RU" w:eastAsia="en-US"/>
        </w:rPr>
        <w:t>Академия, 2015. - 272 c. (Специальности среднего профессионального образования). - URL:</w:t>
      </w:r>
      <w:r w:rsidR="00FD7CDA">
        <w:rPr>
          <w:rFonts w:ascii="Times New Roman" w:eastAsiaTheme="minorHAnsi" w:hAnsi="Times New Roman" w:cstheme="minorBidi"/>
          <w:b w:val="0"/>
          <w:bCs w:val="0"/>
          <w:caps w:val="0"/>
          <w:kern w:val="0"/>
          <w:lang w:val="ru-RU" w:eastAsia="en-US"/>
        </w:rPr>
        <w:t xml:space="preserve"> </w:t>
      </w:r>
      <w:r w:rsidR="00FD7CDA" w:rsidRPr="00FD7CDA">
        <w:rPr>
          <w:rFonts w:ascii="Times New Roman" w:eastAsiaTheme="minorHAnsi" w:hAnsi="Times New Roman" w:cstheme="minorBidi"/>
          <w:b w:val="0"/>
          <w:bCs w:val="0"/>
          <w:caps w:val="0"/>
          <w:kern w:val="0"/>
          <w:lang w:val="ru-RU" w:eastAsia="en-US"/>
        </w:rPr>
        <w:t>https://academia-moscow.ru - Режим доступа: Электронная библиотека «</w:t>
      </w:r>
      <w:proofErr w:type="spellStart"/>
      <w:r w:rsidR="00FD7CDA" w:rsidRPr="00FD7CDA">
        <w:rPr>
          <w:rFonts w:ascii="Times New Roman" w:eastAsiaTheme="minorHAnsi" w:hAnsi="Times New Roman" w:cstheme="minorBidi"/>
          <w:b w:val="0"/>
          <w:bCs w:val="0"/>
          <w:caps w:val="0"/>
          <w:kern w:val="0"/>
          <w:lang w:val="ru-RU" w:eastAsia="en-US"/>
        </w:rPr>
        <w:t>Academia-moscow</w:t>
      </w:r>
      <w:proofErr w:type="spellEnd"/>
      <w:r w:rsidR="00FD7CDA" w:rsidRPr="00FD7CDA">
        <w:rPr>
          <w:rFonts w:ascii="Times New Roman" w:eastAsiaTheme="minorHAnsi" w:hAnsi="Times New Roman" w:cstheme="minorBidi"/>
          <w:b w:val="0"/>
          <w:bCs w:val="0"/>
          <w:caps w:val="0"/>
          <w:kern w:val="0"/>
          <w:lang w:val="ru-RU" w:eastAsia="en-US"/>
        </w:rPr>
        <w:t>». -</w:t>
      </w:r>
      <w:r w:rsidR="00FD7CDA">
        <w:rPr>
          <w:rFonts w:ascii="Times New Roman" w:eastAsiaTheme="minorHAnsi" w:hAnsi="Times New Roman" w:cstheme="minorBidi"/>
          <w:b w:val="0"/>
          <w:bCs w:val="0"/>
          <w:caps w:val="0"/>
          <w:kern w:val="0"/>
          <w:lang w:val="ru-RU" w:eastAsia="en-US"/>
        </w:rPr>
        <w:t xml:space="preserve"> </w:t>
      </w:r>
      <w:proofErr w:type="gramStart"/>
      <w:r w:rsidR="00FD7CDA" w:rsidRPr="00FD7CDA">
        <w:rPr>
          <w:rFonts w:ascii="Times New Roman" w:eastAsiaTheme="minorHAnsi" w:hAnsi="Times New Roman" w:cstheme="minorBidi"/>
          <w:b w:val="0"/>
          <w:bCs w:val="0"/>
          <w:caps w:val="0"/>
          <w:kern w:val="0"/>
          <w:lang w:val="ru-RU" w:eastAsia="en-US"/>
        </w:rPr>
        <w:t>Текст :</w:t>
      </w:r>
      <w:proofErr w:type="gramEnd"/>
      <w:r w:rsidR="00FD7CDA" w:rsidRPr="00FD7CDA">
        <w:rPr>
          <w:rFonts w:ascii="Times New Roman" w:eastAsiaTheme="minorHAnsi" w:hAnsi="Times New Roman" w:cstheme="minorBidi"/>
          <w:b w:val="0"/>
          <w:bCs w:val="0"/>
          <w:caps w:val="0"/>
          <w:kern w:val="0"/>
          <w:lang w:val="ru-RU" w:eastAsia="en-US"/>
        </w:rPr>
        <w:t xml:space="preserve"> электронный</w:t>
      </w:r>
      <w:r w:rsidRPr="006D2957">
        <w:rPr>
          <w:rFonts w:ascii="Times New Roman" w:eastAsiaTheme="minorHAnsi" w:hAnsi="Times New Roman" w:cstheme="minorBidi"/>
          <w:b w:val="0"/>
          <w:bCs w:val="0"/>
          <w:caps w:val="0"/>
          <w:kern w:val="0"/>
          <w:lang w:val="ru-RU" w:eastAsia="en-US"/>
        </w:rPr>
        <w:t>.</w:t>
      </w:r>
    </w:p>
    <w:p w14:paraId="53AF9583" w14:textId="77777777" w:rsidR="006D2957" w:rsidRPr="006D2957" w:rsidRDefault="006D2957" w:rsidP="006D2957">
      <w:pPr>
        <w:pStyle w:val="1f0"/>
        <w:spacing w:after="0" w:line="276" w:lineRule="auto"/>
        <w:ind w:firstLine="709"/>
        <w:contextualSpacing/>
        <w:jc w:val="both"/>
        <w:rPr>
          <w:rFonts w:ascii="Times New Roman" w:eastAsiaTheme="minorHAnsi" w:hAnsi="Times New Roman" w:cstheme="minorBidi"/>
          <w:b w:val="0"/>
          <w:bCs w:val="0"/>
          <w:caps w:val="0"/>
          <w:kern w:val="0"/>
          <w:lang w:val="ru-RU" w:eastAsia="en-US"/>
        </w:rPr>
      </w:pPr>
    </w:p>
    <w:p w14:paraId="1207AD37" w14:textId="77777777" w:rsidR="006D2957" w:rsidRPr="006D2957" w:rsidRDefault="006D2957" w:rsidP="006D2957">
      <w:pPr>
        <w:pStyle w:val="1f0"/>
        <w:spacing w:after="0" w:line="276" w:lineRule="auto"/>
        <w:ind w:firstLine="709"/>
        <w:contextualSpacing/>
        <w:jc w:val="both"/>
        <w:rPr>
          <w:rFonts w:ascii="Times New Roman" w:eastAsiaTheme="minorHAnsi" w:hAnsi="Times New Roman" w:cstheme="minorBidi"/>
          <w:b w:val="0"/>
          <w:bCs w:val="0"/>
          <w:caps w:val="0"/>
          <w:kern w:val="0"/>
          <w:lang w:val="ru-RU" w:eastAsia="en-US"/>
        </w:rPr>
      </w:pPr>
      <w:r w:rsidRPr="006D2957">
        <w:rPr>
          <w:rFonts w:ascii="Times New Roman" w:eastAsiaTheme="minorHAnsi" w:hAnsi="Times New Roman" w:cstheme="minorBidi"/>
          <w:b w:val="0"/>
          <w:bCs w:val="0"/>
          <w:caps w:val="0"/>
          <w:kern w:val="0"/>
          <w:lang w:val="ru-RU" w:eastAsia="en-US"/>
        </w:rPr>
        <w:t xml:space="preserve">3.2.3. Дополнительные источники </w:t>
      </w:r>
    </w:p>
    <w:p w14:paraId="4B8CDCAA" w14:textId="535FF96B" w:rsidR="006D2957" w:rsidRPr="006D2957" w:rsidRDefault="00FD7CDA" w:rsidP="006D2957">
      <w:pPr>
        <w:pStyle w:val="1f0"/>
        <w:spacing w:after="0" w:line="276" w:lineRule="auto"/>
        <w:ind w:firstLine="709"/>
        <w:contextualSpacing/>
        <w:jc w:val="both"/>
        <w:rPr>
          <w:rFonts w:ascii="Times New Roman" w:eastAsiaTheme="minorHAnsi" w:hAnsi="Times New Roman" w:cstheme="minorBidi"/>
          <w:b w:val="0"/>
          <w:bCs w:val="0"/>
          <w:caps w:val="0"/>
          <w:kern w:val="0"/>
          <w:lang w:val="ru-RU" w:eastAsia="en-US"/>
        </w:rPr>
      </w:pPr>
      <w:r>
        <w:rPr>
          <w:rFonts w:ascii="Times New Roman" w:eastAsiaTheme="minorHAnsi" w:hAnsi="Times New Roman" w:cstheme="minorBidi"/>
          <w:b w:val="0"/>
          <w:bCs w:val="0"/>
          <w:caps w:val="0"/>
          <w:kern w:val="0"/>
          <w:lang w:val="ru-RU" w:eastAsia="en-US"/>
        </w:rPr>
        <w:t xml:space="preserve">1. </w:t>
      </w:r>
      <w:r w:rsidR="006D2957" w:rsidRPr="006D2957">
        <w:rPr>
          <w:rFonts w:ascii="Times New Roman" w:eastAsiaTheme="minorHAnsi" w:hAnsi="Times New Roman" w:cstheme="minorBidi"/>
          <w:b w:val="0"/>
          <w:bCs w:val="0"/>
          <w:caps w:val="0"/>
          <w:kern w:val="0"/>
          <w:lang w:val="ru-RU" w:eastAsia="en-US"/>
        </w:rPr>
        <w:t xml:space="preserve">Дудникова Г.П. История костюма. Учебник. - </w:t>
      </w:r>
      <w:proofErr w:type="spellStart"/>
      <w:r w:rsidR="006D2957" w:rsidRPr="006D2957">
        <w:rPr>
          <w:rFonts w:ascii="Times New Roman" w:eastAsiaTheme="minorHAnsi" w:hAnsi="Times New Roman" w:cstheme="minorBidi"/>
          <w:b w:val="0"/>
          <w:bCs w:val="0"/>
          <w:caps w:val="0"/>
          <w:kern w:val="0"/>
          <w:lang w:val="ru-RU" w:eastAsia="en-US"/>
        </w:rPr>
        <w:t>Ростов</w:t>
      </w:r>
      <w:proofErr w:type="spellEnd"/>
      <w:r w:rsidR="006D2957" w:rsidRPr="006D2957">
        <w:rPr>
          <w:rFonts w:ascii="Times New Roman" w:eastAsiaTheme="minorHAnsi" w:hAnsi="Times New Roman" w:cstheme="minorBidi"/>
          <w:b w:val="0"/>
          <w:bCs w:val="0"/>
          <w:caps w:val="0"/>
          <w:kern w:val="0"/>
          <w:lang w:val="ru-RU" w:eastAsia="en-US"/>
        </w:rPr>
        <w:t>-на-Дону: Феникс, 2005.</w:t>
      </w:r>
    </w:p>
    <w:p w14:paraId="75FA3CBF" w14:textId="579B9B62" w:rsidR="006D2957" w:rsidRPr="006D2957" w:rsidRDefault="00FD7CDA" w:rsidP="006D2957">
      <w:pPr>
        <w:pStyle w:val="1f0"/>
        <w:spacing w:after="0" w:line="276" w:lineRule="auto"/>
        <w:ind w:firstLine="709"/>
        <w:contextualSpacing/>
        <w:jc w:val="both"/>
        <w:rPr>
          <w:rFonts w:ascii="Times New Roman" w:eastAsiaTheme="minorHAnsi" w:hAnsi="Times New Roman" w:cstheme="minorBidi"/>
          <w:b w:val="0"/>
          <w:bCs w:val="0"/>
          <w:caps w:val="0"/>
          <w:kern w:val="0"/>
          <w:lang w:val="ru-RU" w:eastAsia="en-US"/>
        </w:rPr>
      </w:pPr>
      <w:r>
        <w:rPr>
          <w:rFonts w:ascii="Times New Roman" w:eastAsiaTheme="minorHAnsi" w:hAnsi="Times New Roman" w:cstheme="minorBidi"/>
          <w:b w:val="0"/>
          <w:bCs w:val="0"/>
          <w:caps w:val="0"/>
          <w:kern w:val="0"/>
          <w:lang w:val="ru-RU" w:eastAsia="en-US"/>
        </w:rPr>
        <w:t xml:space="preserve">2. </w:t>
      </w:r>
      <w:r w:rsidR="006D2957" w:rsidRPr="006D2957">
        <w:rPr>
          <w:rFonts w:ascii="Times New Roman" w:eastAsiaTheme="minorHAnsi" w:hAnsi="Times New Roman" w:cstheme="minorBidi"/>
          <w:b w:val="0"/>
          <w:bCs w:val="0"/>
          <w:caps w:val="0"/>
          <w:kern w:val="0"/>
          <w:lang w:val="ru-RU" w:eastAsia="en-US"/>
        </w:rPr>
        <w:t xml:space="preserve">Овчаренко Л.А. </w:t>
      </w:r>
      <w:proofErr w:type="gramStart"/>
      <w:r w:rsidR="006D2957" w:rsidRPr="006D2957">
        <w:rPr>
          <w:rFonts w:ascii="Times New Roman" w:eastAsiaTheme="minorHAnsi" w:hAnsi="Times New Roman" w:cstheme="minorBidi"/>
          <w:b w:val="0"/>
          <w:bCs w:val="0"/>
          <w:caps w:val="0"/>
          <w:kern w:val="0"/>
          <w:lang w:val="ru-RU" w:eastAsia="en-US"/>
        </w:rPr>
        <w:t>История  костюма</w:t>
      </w:r>
      <w:proofErr w:type="gramEnd"/>
      <w:r w:rsidR="006D2957" w:rsidRPr="006D2957">
        <w:rPr>
          <w:rFonts w:ascii="Times New Roman" w:eastAsiaTheme="minorHAnsi" w:hAnsi="Times New Roman" w:cstheme="minorBidi"/>
          <w:b w:val="0"/>
          <w:bCs w:val="0"/>
          <w:caps w:val="0"/>
          <w:kern w:val="0"/>
          <w:lang w:val="ru-RU" w:eastAsia="en-US"/>
        </w:rPr>
        <w:t>. Учебник. – Волгоград: Корифей, 2006.</w:t>
      </w:r>
    </w:p>
    <w:p w14:paraId="49F7B928" w14:textId="76A0BDCE" w:rsidR="006D2957" w:rsidRPr="006D2957" w:rsidRDefault="00FD7CDA" w:rsidP="006D2957">
      <w:pPr>
        <w:pStyle w:val="1f0"/>
        <w:spacing w:after="0" w:line="276" w:lineRule="auto"/>
        <w:ind w:firstLine="709"/>
        <w:contextualSpacing/>
        <w:jc w:val="both"/>
        <w:rPr>
          <w:rFonts w:ascii="Times New Roman" w:eastAsiaTheme="minorHAnsi" w:hAnsi="Times New Roman" w:cstheme="minorBidi"/>
          <w:b w:val="0"/>
          <w:bCs w:val="0"/>
          <w:caps w:val="0"/>
          <w:kern w:val="0"/>
          <w:lang w:val="ru-RU" w:eastAsia="en-US"/>
        </w:rPr>
      </w:pPr>
      <w:r>
        <w:rPr>
          <w:rFonts w:ascii="Times New Roman" w:eastAsiaTheme="minorHAnsi" w:hAnsi="Times New Roman" w:cstheme="minorBidi"/>
          <w:b w:val="0"/>
          <w:bCs w:val="0"/>
          <w:caps w:val="0"/>
          <w:kern w:val="0"/>
          <w:lang w:val="ru-RU" w:eastAsia="en-US"/>
        </w:rPr>
        <w:t xml:space="preserve">3. </w:t>
      </w:r>
      <w:r w:rsidR="006D2957" w:rsidRPr="006D2957">
        <w:rPr>
          <w:rFonts w:ascii="Times New Roman" w:eastAsiaTheme="minorHAnsi" w:hAnsi="Times New Roman" w:cstheme="minorBidi"/>
          <w:b w:val="0"/>
          <w:bCs w:val="0"/>
          <w:caps w:val="0"/>
          <w:kern w:val="0"/>
          <w:lang w:val="ru-RU" w:eastAsia="en-US"/>
        </w:rPr>
        <w:t>Соколова-Сербская А.И. Костюм: история и современность. Практикум. - М.: Академия, 2008</w:t>
      </w:r>
      <w:r>
        <w:rPr>
          <w:rFonts w:ascii="Times New Roman" w:eastAsiaTheme="minorHAnsi" w:hAnsi="Times New Roman" w:cstheme="minorBidi"/>
          <w:b w:val="0"/>
          <w:bCs w:val="0"/>
          <w:caps w:val="0"/>
          <w:kern w:val="0"/>
          <w:lang w:val="ru-RU" w:eastAsia="en-US"/>
        </w:rPr>
        <w:t>.</w:t>
      </w:r>
    </w:p>
    <w:p w14:paraId="0EE9BB17" w14:textId="77777777" w:rsidR="00AD00D0" w:rsidRDefault="00AD00D0" w:rsidP="009721E8">
      <w:pPr>
        <w:pStyle w:val="1f0"/>
        <w:rPr>
          <w:rFonts w:ascii="Times New Roman" w:hAnsi="Times New Roman"/>
          <w:lang w:val="ru-RU"/>
        </w:rPr>
      </w:pPr>
    </w:p>
    <w:p w14:paraId="6D8C2694" w14:textId="695F7A75" w:rsidR="009721E8" w:rsidRPr="00DF068E" w:rsidRDefault="009721E8" w:rsidP="009721E8">
      <w:pPr>
        <w:pStyle w:val="1f0"/>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4B54B7" w:rsidRPr="009B6086" w14:paraId="3ED5DA5B" w14:textId="77777777" w:rsidTr="000B470F">
        <w:tc>
          <w:tcPr>
            <w:tcW w:w="1750" w:type="pct"/>
            <w:vAlign w:val="center"/>
          </w:tcPr>
          <w:p w14:paraId="308E182C" w14:textId="77777777" w:rsidR="004B54B7" w:rsidRPr="00854F21" w:rsidRDefault="004B54B7" w:rsidP="000B470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07" w:type="pct"/>
            <w:vAlign w:val="center"/>
          </w:tcPr>
          <w:p w14:paraId="56420A6D"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43" w:type="pct"/>
            <w:vAlign w:val="center"/>
          </w:tcPr>
          <w:p w14:paraId="3E96EB83"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4B54B7" w:rsidRPr="009B6086" w14:paraId="3DCBD95A" w14:textId="77777777" w:rsidTr="000B470F">
        <w:tc>
          <w:tcPr>
            <w:tcW w:w="5000" w:type="pct"/>
            <w:gridSpan w:val="3"/>
          </w:tcPr>
          <w:p w14:paraId="2D269FC3" w14:textId="07679269"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Зна</w:t>
            </w:r>
            <w:r w:rsidR="000E1485">
              <w:rPr>
                <w:rFonts w:ascii="Times New Roman" w:eastAsia="Times New Roman" w:hAnsi="Times New Roman" w:cs="Times New Roman"/>
                <w:bCs/>
                <w:iCs/>
                <w:sz w:val="24"/>
                <w:szCs w:val="24"/>
                <w:lang w:eastAsia="ru-RU"/>
              </w:rPr>
              <w:t>ния</w:t>
            </w:r>
            <w:r>
              <w:rPr>
                <w:rFonts w:ascii="Times New Roman" w:eastAsia="Times New Roman" w:hAnsi="Times New Roman" w:cs="Times New Roman"/>
                <w:bCs/>
                <w:iCs/>
                <w:sz w:val="24"/>
                <w:szCs w:val="24"/>
                <w:lang w:eastAsia="ru-RU"/>
              </w:rPr>
              <w:t>:</w:t>
            </w:r>
          </w:p>
        </w:tc>
      </w:tr>
      <w:tr w:rsidR="004B54B7" w:rsidRPr="009B6086" w14:paraId="56EC3FF0" w14:textId="77777777" w:rsidTr="000B470F">
        <w:tc>
          <w:tcPr>
            <w:tcW w:w="1750" w:type="pct"/>
          </w:tcPr>
          <w:p w14:paraId="42885C16" w14:textId="7318647C" w:rsidR="00FD7CDA" w:rsidRPr="00FD7CDA" w:rsidRDefault="00FD7CDA" w:rsidP="00FD7CDA">
            <w:pPr>
              <w:tabs>
                <w:tab w:val="left" w:pos="313"/>
              </w:tabs>
              <w:spacing w:before="40" w:after="40"/>
              <w:rPr>
                <w:rFonts w:ascii="Times New Roman" w:hAnsi="Times New Roman"/>
                <w:sz w:val="24"/>
                <w:szCs w:val="24"/>
              </w:rPr>
            </w:pPr>
            <w:r w:rsidRPr="00FD7CDA">
              <w:rPr>
                <w:rFonts w:ascii="Times New Roman" w:hAnsi="Times New Roman"/>
                <w:sz w:val="24"/>
                <w:szCs w:val="24"/>
              </w:rPr>
              <w:t>современное направление моделирования;</w:t>
            </w:r>
          </w:p>
          <w:p w14:paraId="367ECB8C" w14:textId="7C0D9C6E" w:rsidR="004B54B7" w:rsidRPr="000E1485" w:rsidRDefault="00FD7CDA" w:rsidP="00FD7CDA">
            <w:pPr>
              <w:tabs>
                <w:tab w:val="left" w:pos="313"/>
              </w:tabs>
              <w:spacing w:before="40" w:after="40"/>
              <w:rPr>
                <w:rFonts w:ascii="Times New Roman" w:hAnsi="Times New Roman"/>
                <w:sz w:val="24"/>
                <w:szCs w:val="24"/>
              </w:rPr>
            </w:pPr>
            <w:r w:rsidRPr="00FD7CDA">
              <w:rPr>
                <w:rFonts w:ascii="Times New Roman" w:hAnsi="Times New Roman"/>
                <w:sz w:val="24"/>
                <w:szCs w:val="24"/>
              </w:rPr>
              <w:t>стили, тенденции и направления моды в одежде текущего сезона</w:t>
            </w:r>
          </w:p>
        </w:tc>
        <w:tc>
          <w:tcPr>
            <w:tcW w:w="1507" w:type="pct"/>
          </w:tcPr>
          <w:p w14:paraId="6F1F7CA2" w14:textId="77777777" w:rsidR="00FD7CDA" w:rsidRPr="00FD7CDA" w:rsidRDefault="00FD7CDA" w:rsidP="00FD7CDA">
            <w:pPr>
              <w:tabs>
                <w:tab w:val="left" w:pos="206"/>
              </w:tabs>
              <w:spacing w:before="40" w:after="40"/>
              <w:rPr>
                <w:rFonts w:ascii="Times New Roman" w:hAnsi="Times New Roman"/>
                <w:sz w:val="24"/>
                <w:szCs w:val="24"/>
              </w:rPr>
            </w:pPr>
            <w:r w:rsidRPr="00FD7CDA">
              <w:rPr>
                <w:rFonts w:ascii="Times New Roman" w:hAnsi="Times New Roman"/>
                <w:sz w:val="24"/>
                <w:szCs w:val="24"/>
              </w:rPr>
              <w:t>Полнота ответов, точность формулировок, не менее 75% правильных ответов.</w:t>
            </w:r>
          </w:p>
          <w:p w14:paraId="25FD4A10" w14:textId="77777777" w:rsidR="00FD7CDA" w:rsidRPr="00FD7CDA" w:rsidRDefault="00FD7CDA" w:rsidP="00FD7CDA">
            <w:pPr>
              <w:tabs>
                <w:tab w:val="left" w:pos="206"/>
              </w:tabs>
              <w:spacing w:before="40" w:after="40"/>
              <w:rPr>
                <w:rFonts w:ascii="Times New Roman" w:hAnsi="Times New Roman"/>
                <w:sz w:val="24"/>
                <w:szCs w:val="24"/>
              </w:rPr>
            </w:pPr>
            <w:r w:rsidRPr="00FD7CDA">
              <w:rPr>
                <w:rFonts w:ascii="Times New Roman" w:hAnsi="Times New Roman"/>
                <w:sz w:val="24"/>
                <w:szCs w:val="24"/>
              </w:rPr>
              <w:t xml:space="preserve">Актуальность темы, адекватность результатов поставленным целям, </w:t>
            </w:r>
          </w:p>
          <w:p w14:paraId="010F215B" w14:textId="77777777" w:rsidR="00FD7CDA" w:rsidRPr="00FD7CDA" w:rsidRDefault="00FD7CDA" w:rsidP="00FD7CDA">
            <w:pPr>
              <w:tabs>
                <w:tab w:val="left" w:pos="206"/>
              </w:tabs>
              <w:spacing w:before="40" w:after="40"/>
              <w:rPr>
                <w:rFonts w:ascii="Times New Roman" w:hAnsi="Times New Roman"/>
                <w:sz w:val="24"/>
                <w:szCs w:val="24"/>
              </w:rPr>
            </w:pPr>
            <w:r w:rsidRPr="00FD7CDA">
              <w:rPr>
                <w:rFonts w:ascii="Times New Roman" w:hAnsi="Times New Roman"/>
                <w:sz w:val="24"/>
                <w:szCs w:val="24"/>
              </w:rPr>
              <w:t>полнота ответов, точность формулировок, адекватность применения профессиональной терминологии</w:t>
            </w:r>
          </w:p>
          <w:p w14:paraId="2EB0D51B" w14:textId="31372684" w:rsidR="004B54B7" w:rsidRPr="000E1485" w:rsidRDefault="00FD7CDA" w:rsidP="00FD7CDA">
            <w:pPr>
              <w:tabs>
                <w:tab w:val="left" w:pos="206"/>
              </w:tabs>
              <w:spacing w:before="40" w:after="40"/>
              <w:rPr>
                <w:rFonts w:ascii="Times New Roman" w:hAnsi="Times New Roman"/>
                <w:sz w:val="24"/>
                <w:szCs w:val="24"/>
              </w:rPr>
            </w:pPr>
            <w:r w:rsidRPr="00FD7CDA">
              <w:rPr>
                <w:rFonts w:ascii="Times New Roman" w:hAnsi="Times New Roman"/>
                <w:sz w:val="24"/>
                <w:szCs w:val="24"/>
              </w:rPr>
              <w:t>обучающийся в ходе ответов, выполнения заданий</w:t>
            </w:r>
          </w:p>
        </w:tc>
        <w:tc>
          <w:tcPr>
            <w:tcW w:w="1743" w:type="pct"/>
          </w:tcPr>
          <w:p w14:paraId="1A4BA760" w14:textId="77777777"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Текущий контроль</w:t>
            </w:r>
          </w:p>
          <w:p w14:paraId="6360C715" w14:textId="77777777"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при проведении:</w:t>
            </w:r>
          </w:p>
          <w:p w14:paraId="12C2517A" w14:textId="77777777"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-письменного/устного опроса;</w:t>
            </w:r>
          </w:p>
          <w:p w14:paraId="43BC7336" w14:textId="77777777"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-тестирования;</w:t>
            </w:r>
          </w:p>
          <w:p w14:paraId="2F9CB9CE" w14:textId="77777777" w:rsidR="00FD7CDA" w:rsidRPr="00FD7CDA" w:rsidRDefault="00FD7CDA" w:rsidP="00FD7CDA">
            <w:pPr>
              <w:rPr>
                <w:rFonts w:ascii="Times New Roman" w:eastAsia="Times New Roman" w:hAnsi="Times New Roman" w:cs="Times New Roman"/>
                <w:bCs/>
                <w:sz w:val="24"/>
                <w:szCs w:val="24"/>
                <w:lang w:eastAsia="ru-RU"/>
              </w:rPr>
            </w:pPr>
          </w:p>
          <w:p w14:paraId="6142B37A" w14:textId="154E33C6" w:rsidR="004B54B7" w:rsidRPr="009B6086"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Дифференцированный заче</w:t>
            </w:r>
            <w:r>
              <w:rPr>
                <w:rFonts w:ascii="Times New Roman" w:eastAsia="Times New Roman" w:hAnsi="Times New Roman" w:cs="Times New Roman"/>
                <w:bCs/>
                <w:sz w:val="24"/>
                <w:szCs w:val="24"/>
                <w:lang w:eastAsia="ru-RU"/>
              </w:rPr>
              <w:t>т</w:t>
            </w:r>
          </w:p>
        </w:tc>
      </w:tr>
      <w:tr w:rsidR="004B54B7" w:rsidRPr="009B6086" w14:paraId="65D8E1D3" w14:textId="77777777" w:rsidTr="000B470F">
        <w:tc>
          <w:tcPr>
            <w:tcW w:w="5000" w:type="pct"/>
            <w:gridSpan w:val="3"/>
          </w:tcPr>
          <w:p w14:paraId="405DB440" w14:textId="7A53B616"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Ум</w:t>
            </w:r>
            <w:r w:rsidR="000E1485">
              <w:rPr>
                <w:rFonts w:ascii="Times New Roman" w:eastAsia="Times New Roman" w:hAnsi="Times New Roman" w:cs="Times New Roman"/>
                <w:bCs/>
                <w:iCs/>
                <w:sz w:val="24"/>
                <w:szCs w:val="24"/>
                <w:lang w:eastAsia="ru-RU"/>
              </w:rPr>
              <w:t>ения</w:t>
            </w:r>
            <w:r>
              <w:rPr>
                <w:rFonts w:ascii="Times New Roman" w:eastAsia="Times New Roman" w:hAnsi="Times New Roman" w:cs="Times New Roman"/>
                <w:bCs/>
                <w:iCs/>
                <w:sz w:val="24"/>
                <w:szCs w:val="24"/>
                <w:lang w:eastAsia="ru-RU"/>
              </w:rPr>
              <w:t>:</w:t>
            </w:r>
          </w:p>
        </w:tc>
      </w:tr>
      <w:tr w:rsidR="004B54B7" w:rsidRPr="009B6086" w14:paraId="3FBA27FB" w14:textId="77777777" w:rsidTr="000B470F">
        <w:trPr>
          <w:trHeight w:val="896"/>
        </w:trPr>
        <w:tc>
          <w:tcPr>
            <w:tcW w:w="1750" w:type="pct"/>
          </w:tcPr>
          <w:p w14:paraId="3079424A" w14:textId="50786EC3" w:rsidR="00FD7CDA" w:rsidRPr="00FD7CDA" w:rsidRDefault="00FD7CDA" w:rsidP="00FD7CDA">
            <w:pPr>
              <w:spacing w:before="40" w:after="40"/>
              <w:rPr>
                <w:rFonts w:ascii="Times New Roman" w:hAnsi="Times New Roman"/>
                <w:sz w:val="24"/>
                <w:szCs w:val="24"/>
              </w:rPr>
            </w:pPr>
            <w:r w:rsidRPr="00FD7CDA">
              <w:rPr>
                <w:rFonts w:ascii="Times New Roman" w:hAnsi="Times New Roman"/>
                <w:sz w:val="24"/>
                <w:szCs w:val="24"/>
              </w:rPr>
              <w:t>зарисовывать фасон изделия;</w:t>
            </w:r>
          </w:p>
          <w:p w14:paraId="287BB735" w14:textId="62A34416" w:rsidR="004B54B7" w:rsidRPr="000E1485" w:rsidRDefault="00FD7CDA" w:rsidP="00FD7CDA">
            <w:pPr>
              <w:spacing w:before="40" w:after="40"/>
              <w:rPr>
                <w:rFonts w:ascii="Times New Roman" w:hAnsi="Times New Roman"/>
                <w:sz w:val="24"/>
                <w:szCs w:val="24"/>
              </w:rPr>
            </w:pPr>
            <w:r w:rsidRPr="00FD7CDA">
              <w:rPr>
                <w:rFonts w:ascii="Times New Roman" w:hAnsi="Times New Roman"/>
                <w:sz w:val="24"/>
                <w:szCs w:val="24"/>
              </w:rPr>
              <w:t>подбирать материалы для изделия</w:t>
            </w:r>
          </w:p>
        </w:tc>
        <w:tc>
          <w:tcPr>
            <w:tcW w:w="1507" w:type="pct"/>
          </w:tcPr>
          <w:p w14:paraId="2065331D" w14:textId="2EFC9F67" w:rsidR="00FD7CDA" w:rsidRPr="00FD7CDA" w:rsidRDefault="00FD7CDA" w:rsidP="00FD7CDA">
            <w:pPr>
              <w:tabs>
                <w:tab w:val="left" w:pos="206"/>
              </w:tabs>
              <w:spacing w:before="40" w:after="40"/>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Правильность, полнота выполнения заданий, точность формулировок.</w:t>
            </w:r>
          </w:p>
          <w:p w14:paraId="599D9E50" w14:textId="2C7C11BA" w:rsidR="004B54B7" w:rsidRPr="002A2429" w:rsidRDefault="00FD7CDA" w:rsidP="00FD7CDA">
            <w:pPr>
              <w:tabs>
                <w:tab w:val="left" w:pos="206"/>
              </w:tabs>
              <w:spacing w:before="40" w:after="40"/>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Точность оценки, самооценки выполнения</w:t>
            </w:r>
          </w:p>
        </w:tc>
        <w:tc>
          <w:tcPr>
            <w:tcW w:w="1743" w:type="pct"/>
          </w:tcPr>
          <w:p w14:paraId="1E93745A" w14:textId="77777777"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Текущий контроль:</w:t>
            </w:r>
          </w:p>
          <w:p w14:paraId="43E9CD95" w14:textId="79BF2DF1" w:rsidR="00FD7CDA" w:rsidRPr="00FD7CDA" w:rsidRDefault="00FD7CDA" w:rsidP="00FD7CDA">
            <w:pPr>
              <w:rPr>
                <w:rFonts w:ascii="Times New Roman" w:eastAsia="Times New Roman" w:hAnsi="Times New Roman" w:cs="Times New Roman"/>
                <w:bCs/>
                <w:sz w:val="24"/>
                <w:szCs w:val="24"/>
                <w:lang w:eastAsia="ru-RU"/>
              </w:rPr>
            </w:pPr>
            <w:r w:rsidRPr="00FD7CDA">
              <w:rPr>
                <w:rFonts w:ascii="Times New Roman" w:eastAsia="Times New Roman" w:hAnsi="Times New Roman" w:cs="Times New Roman"/>
                <w:bCs/>
                <w:sz w:val="24"/>
                <w:szCs w:val="24"/>
                <w:lang w:eastAsia="ru-RU"/>
              </w:rPr>
              <w:t>экспертная оценка демонстрируемых умений, выполняемых действий по практическим занятиям;</w:t>
            </w:r>
          </w:p>
          <w:p w14:paraId="4406460D" w14:textId="7B80B44D" w:rsidR="004B54B7" w:rsidRPr="009B6086" w:rsidRDefault="00FD7CDA" w:rsidP="00FD7CDA">
            <w:pPr>
              <w:rPr>
                <w:rFonts w:ascii="Times New Roman" w:eastAsia="Times New Roman" w:hAnsi="Times New Roman" w:cs="Times New Roman"/>
                <w:bCs/>
                <w:i/>
                <w:sz w:val="24"/>
                <w:szCs w:val="24"/>
                <w:lang w:eastAsia="ru-RU"/>
              </w:rPr>
            </w:pPr>
            <w:r w:rsidRPr="00FD7CDA">
              <w:rPr>
                <w:rFonts w:ascii="Times New Roman" w:eastAsia="Times New Roman" w:hAnsi="Times New Roman" w:cs="Times New Roman"/>
                <w:bCs/>
                <w:sz w:val="24"/>
                <w:szCs w:val="24"/>
                <w:lang w:eastAsia="ru-RU"/>
              </w:rPr>
              <w:t>Дифференцированный зачет</w:t>
            </w:r>
          </w:p>
        </w:tc>
      </w:tr>
    </w:tbl>
    <w:p w14:paraId="68FF3EB9" w14:textId="77777777" w:rsidR="009721E8" w:rsidRDefault="009721E8" w:rsidP="009721E8">
      <w:pPr>
        <w:jc w:val="right"/>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br w:type="page"/>
      </w:r>
    </w:p>
    <w:p w14:paraId="4C04BF6D" w14:textId="22257C86" w:rsidR="009721E8" w:rsidRDefault="009721E8" w:rsidP="009721E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435399">
        <w:rPr>
          <w:rFonts w:ascii="Times New Roman" w:hAnsi="Times New Roman" w:cs="Times New Roman"/>
          <w:b/>
          <w:bCs/>
          <w:sz w:val="24"/>
          <w:szCs w:val="24"/>
        </w:rPr>
        <w:t>3</w:t>
      </w:r>
    </w:p>
    <w:p w14:paraId="6D30A458" w14:textId="15F7E2AF" w:rsidR="009721E8" w:rsidRPr="00435399" w:rsidRDefault="009721E8" w:rsidP="009721E8">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267568">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w:t>
      </w:r>
      <w:r w:rsidRPr="003520FC">
        <w:rPr>
          <w:rFonts w:ascii="Times New Roman" w:eastAsia="Times New Roman" w:hAnsi="Times New Roman" w:cs="Times New Roman"/>
          <w:b/>
          <w:bCs/>
          <w:kern w:val="32"/>
          <w:sz w:val="24"/>
          <w:szCs w:val="24"/>
          <w:lang w:eastAsia="x-none"/>
        </w:rPr>
        <w:t xml:space="preserve"> </w:t>
      </w:r>
      <w:r w:rsidRPr="00435399">
        <w:rPr>
          <w:rFonts w:ascii="Times New Roman" w:eastAsia="Times New Roman" w:hAnsi="Times New Roman" w:cs="Times New Roman"/>
          <w:b/>
          <w:bCs/>
          <w:kern w:val="32"/>
          <w:sz w:val="24"/>
          <w:szCs w:val="24"/>
          <w:lang w:eastAsia="x-none"/>
        </w:rPr>
        <w:t>профессии</w:t>
      </w:r>
    </w:p>
    <w:p w14:paraId="7E1DA572" w14:textId="7216F67B" w:rsidR="009721E8" w:rsidRPr="00435399" w:rsidRDefault="007873F1" w:rsidP="009721E8">
      <w:pPr>
        <w:jc w:val="right"/>
        <w:rPr>
          <w:rFonts w:ascii="Times New Roman" w:hAnsi="Times New Roman"/>
          <w:b/>
          <w:sz w:val="24"/>
          <w:szCs w:val="24"/>
        </w:rPr>
      </w:pPr>
      <w:r>
        <w:rPr>
          <w:rFonts w:ascii="Times New Roman" w:hAnsi="Times New Roman"/>
          <w:b/>
          <w:sz w:val="24"/>
          <w:szCs w:val="24"/>
        </w:rPr>
        <w:t>29.01.04 Художник по костюму</w:t>
      </w:r>
    </w:p>
    <w:p w14:paraId="526112C1" w14:textId="77777777" w:rsidR="009721E8" w:rsidRPr="00435399" w:rsidRDefault="009721E8" w:rsidP="009721E8">
      <w:pPr>
        <w:jc w:val="right"/>
        <w:rPr>
          <w:rFonts w:ascii="Times New Roman" w:hAnsi="Times New Roman" w:cs="Times New Roman"/>
          <w:b/>
          <w:bCs/>
          <w:sz w:val="24"/>
          <w:szCs w:val="24"/>
        </w:rPr>
      </w:pPr>
    </w:p>
    <w:p w14:paraId="71195831" w14:textId="77777777" w:rsidR="009721E8" w:rsidRPr="00435399" w:rsidRDefault="009721E8" w:rsidP="009721E8">
      <w:pPr>
        <w:jc w:val="right"/>
        <w:rPr>
          <w:rFonts w:ascii="Times New Roman" w:hAnsi="Times New Roman" w:cs="Times New Roman"/>
          <w:b/>
          <w:bCs/>
          <w:sz w:val="24"/>
          <w:szCs w:val="24"/>
        </w:rPr>
      </w:pPr>
    </w:p>
    <w:p w14:paraId="74594715" w14:textId="77777777" w:rsidR="009721E8" w:rsidRPr="00435399" w:rsidRDefault="009721E8" w:rsidP="009721E8">
      <w:pPr>
        <w:jc w:val="right"/>
        <w:rPr>
          <w:rFonts w:ascii="Times New Roman" w:hAnsi="Times New Roman" w:cs="Times New Roman"/>
          <w:b/>
          <w:bCs/>
          <w:sz w:val="24"/>
          <w:szCs w:val="24"/>
        </w:rPr>
      </w:pPr>
    </w:p>
    <w:p w14:paraId="2008F76D" w14:textId="77777777" w:rsidR="009721E8" w:rsidRPr="00435399" w:rsidRDefault="009721E8" w:rsidP="009721E8">
      <w:pPr>
        <w:jc w:val="right"/>
        <w:rPr>
          <w:rFonts w:ascii="Times New Roman" w:hAnsi="Times New Roman" w:cs="Times New Roman"/>
          <w:b/>
          <w:bCs/>
          <w:sz w:val="24"/>
          <w:szCs w:val="24"/>
        </w:rPr>
      </w:pPr>
    </w:p>
    <w:p w14:paraId="1308E1C0" w14:textId="77777777" w:rsidR="009721E8" w:rsidRPr="00435399" w:rsidRDefault="009721E8" w:rsidP="009721E8">
      <w:pPr>
        <w:jc w:val="right"/>
        <w:rPr>
          <w:rFonts w:ascii="Times New Roman" w:hAnsi="Times New Roman" w:cs="Times New Roman"/>
          <w:b/>
          <w:bCs/>
          <w:sz w:val="24"/>
          <w:szCs w:val="24"/>
        </w:rPr>
      </w:pPr>
    </w:p>
    <w:p w14:paraId="56C92B5C" w14:textId="77777777" w:rsidR="009721E8" w:rsidRPr="00435399" w:rsidRDefault="009721E8" w:rsidP="009721E8">
      <w:pPr>
        <w:jc w:val="right"/>
        <w:rPr>
          <w:rFonts w:ascii="Times New Roman" w:hAnsi="Times New Roman" w:cs="Times New Roman"/>
          <w:b/>
          <w:bCs/>
          <w:sz w:val="24"/>
          <w:szCs w:val="24"/>
        </w:rPr>
      </w:pPr>
    </w:p>
    <w:p w14:paraId="7E91537E" w14:textId="77777777" w:rsidR="009721E8" w:rsidRPr="00435399" w:rsidRDefault="009721E8" w:rsidP="009721E8">
      <w:pPr>
        <w:jc w:val="right"/>
        <w:rPr>
          <w:rFonts w:ascii="Times New Roman" w:hAnsi="Times New Roman" w:cs="Times New Roman"/>
          <w:b/>
          <w:bCs/>
          <w:sz w:val="24"/>
          <w:szCs w:val="24"/>
        </w:rPr>
      </w:pPr>
    </w:p>
    <w:p w14:paraId="283CF845" w14:textId="77777777" w:rsidR="009721E8" w:rsidRPr="00435399" w:rsidRDefault="009721E8" w:rsidP="009721E8">
      <w:pPr>
        <w:jc w:val="right"/>
        <w:rPr>
          <w:rFonts w:ascii="Times New Roman" w:hAnsi="Times New Roman" w:cs="Times New Roman"/>
          <w:b/>
          <w:bCs/>
          <w:sz w:val="24"/>
          <w:szCs w:val="24"/>
        </w:rPr>
      </w:pPr>
    </w:p>
    <w:p w14:paraId="460D2D55" w14:textId="77777777" w:rsidR="009721E8" w:rsidRPr="00435399" w:rsidRDefault="009721E8" w:rsidP="009721E8">
      <w:pPr>
        <w:jc w:val="right"/>
        <w:rPr>
          <w:rFonts w:ascii="Times New Roman" w:hAnsi="Times New Roman" w:cs="Times New Roman"/>
          <w:b/>
          <w:bCs/>
          <w:sz w:val="24"/>
          <w:szCs w:val="24"/>
        </w:rPr>
      </w:pPr>
    </w:p>
    <w:p w14:paraId="0290ED8D" w14:textId="77777777" w:rsidR="009721E8" w:rsidRPr="00435399" w:rsidRDefault="009721E8" w:rsidP="009721E8">
      <w:pPr>
        <w:jc w:val="right"/>
        <w:rPr>
          <w:rFonts w:ascii="Times New Roman" w:hAnsi="Times New Roman" w:cs="Times New Roman"/>
          <w:b/>
          <w:bCs/>
          <w:sz w:val="24"/>
          <w:szCs w:val="24"/>
        </w:rPr>
      </w:pPr>
    </w:p>
    <w:p w14:paraId="0CF5DB45" w14:textId="77777777" w:rsidR="009721E8" w:rsidRPr="00435399" w:rsidRDefault="009721E8" w:rsidP="009721E8">
      <w:pPr>
        <w:jc w:val="right"/>
        <w:rPr>
          <w:rFonts w:ascii="Times New Roman" w:hAnsi="Times New Roman" w:cs="Times New Roman"/>
          <w:b/>
          <w:bCs/>
          <w:sz w:val="24"/>
          <w:szCs w:val="24"/>
        </w:rPr>
      </w:pPr>
    </w:p>
    <w:p w14:paraId="4EE99D84" w14:textId="77777777" w:rsidR="009721E8" w:rsidRPr="008F578C" w:rsidRDefault="009721E8" w:rsidP="009721E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34CAB4E" w14:textId="60E305F8" w:rsidR="009721E8" w:rsidRDefault="009721E8" w:rsidP="009721E8">
      <w:pPr>
        <w:pStyle w:val="1"/>
      </w:pPr>
      <w:bookmarkStart w:id="45" w:name="_Toc189514691"/>
      <w:r w:rsidRPr="006E7FF4">
        <w:t>«</w:t>
      </w:r>
      <w:r w:rsidR="0065536F">
        <w:t xml:space="preserve">ОП.03 </w:t>
      </w:r>
      <w:r w:rsidR="007873F1" w:rsidRPr="007873F1">
        <w:t>ОСНОВЫ ИЗОБРАЗИТЕЛЬНОГО ИСКУССТВА</w:t>
      </w:r>
      <w:r w:rsidRPr="006E7FF4">
        <w:t>»</w:t>
      </w:r>
      <w:bookmarkEnd w:id="45"/>
    </w:p>
    <w:p w14:paraId="5F54C280" w14:textId="77777777" w:rsidR="009721E8" w:rsidRDefault="009721E8" w:rsidP="009721E8">
      <w:pPr>
        <w:pStyle w:val="1"/>
      </w:pPr>
    </w:p>
    <w:p w14:paraId="51B68962" w14:textId="77777777" w:rsidR="009721E8" w:rsidRDefault="009721E8" w:rsidP="009721E8">
      <w:pPr>
        <w:pStyle w:val="1"/>
      </w:pPr>
    </w:p>
    <w:p w14:paraId="62C1491E" w14:textId="77777777" w:rsidR="009721E8" w:rsidRDefault="009721E8" w:rsidP="009721E8">
      <w:pPr>
        <w:pStyle w:val="1"/>
      </w:pPr>
    </w:p>
    <w:p w14:paraId="2C1EFFE8" w14:textId="77777777" w:rsidR="009721E8" w:rsidRDefault="009721E8" w:rsidP="009721E8">
      <w:pPr>
        <w:pStyle w:val="1"/>
      </w:pPr>
    </w:p>
    <w:p w14:paraId="3C4C325C" w14:textId="77777777" w:rsidR="009721E8" w:rsidRDefault="009721E8" w:rsidP="009721E8">
      <w:pPr>
        <w:pStyle w:val="1"/>
      </w:pPr>
    </w:p>
    <w:p w14:paraId="5234CD69" w14:textId="77777777" w:rsidR="009721E8" w:rsidRDefault="009721E8" w:rsidP="009721E8">
      <w:pPr>
        <w:pStyle w:val="1"/>
      </w:pPr>
    </w:p>
    <w:p w14:paraId="4EB914C1" w14:textId="77777777" w:rsidR="009721E8" w:rsidRDefault="009721E8" w:rsidP="009721E8">
      <w:pPr>
        <w:pStyle w:val="1"/>
      </w:pPr>
    </w:p>
    <w:p w14:paraId="2D5E0143" w14:textId="77777777" w:rsidR="009721E8" w:rsidRDefault="009721E8" w:rsidP="009721E8">
      <w:pPr>
        <w:pStyle w:val="1"/>
      </w:pPr>
    </w:p>
    <w:p w14:paraId="0A633651" w14:textId="77777777" w:rsidR="009721E8" w:rsidRDefault="009721E8" w:rsidP="009721E8">
      <w:pPr>
        <w:pStyle w:val="1"/>
      </w:pPr>
    </w:p>
    <w:p w14:paraId="1B278623" w14:textId="77777777" w:rsidR="009721E8" w:rsidRDefault="009721E8" w:rsidP="009721E8">
      <w:pPr>
        <w:pStyle w:val="1"/>
      </w:pPr>
    </w:p>
    <w:p w14:paraId="5651B5D8" w14:textId="77777777" w:rsidR="009721E8" w:rsidRDefault="009721E8" w:rsidP="009721E8">
      <w:pPr>
        <w:pStyle w:val="1"/>
      </w:pPr>
    </w:p>
    <w:p w14:paraId="17BA041A" w14:textId="77777777" w:rsidR="009721E8" w:rsidRDefault="009721E8" w:rsidP="009721E8">
      <w:pPr>
        <w:pStyle w:val="1"/>
      </w:pPr>
    </w:p>
    <w:p w14:paraId="563C0ABF" w14:textId="77777777" w:rsidR="009721E8" w:rsidRDefault="009721E8" w:rsidP="009721E8">
      <w:pPr>
        <w:pStyle w:val="1"/>
      </w:pPr>
    </w:p>
    <w:p w14:paraId="58752F28" w14:textId="77777777" w:rsidR="009721E8" w:rsidRDefault="009721E8" w:rsidP="009721E8">
      <w:pPr>
        <w:pStyle w:val="1"/>
      </w:pPr>
    </w:p>
    <w:p w14:paraId="229EEF58" w14:textId="77777777" w:rsidR="009721E8" w:rsidRPr="00A0276D" w:rsidRDefault="009721E8" w:rsidP="009721E8">
      <w:pPr>
        <w:pStyle w:val="1e"/>
        <w:jc w:val="center"/>
        <w:rPr>
          <w:b/>
          <w:bCs/>
          <w:lang w:val="ru-RU"/>
        </w:rPr>
      </w:pPr>
    </w:p>
    <w:p w14:paraId="4650C654" w14:textId="77777777" w:rsidR="009721E8" w:rsidRDefault="009721E8" w:rsidP="009721E8">
      <w:pPr>
        <w:rPr>
          <w:rFonts w:ascii="Times New Roman Полужирный" w:eastAsia="Segoe UI" w:hAnsi="Times New Roman Полужирный" w:cs="Times New Roman"/>
          <w:b/>
          <w:bCs/>
          <w:caps/>
          <w:kern w:val="32"/>
          <w:sz w:val="24"/>
          <w:szCs w:val="24"/>
          <w:lang w:val="x-none" w:eastAsia="x-none"/>
        </w:rPr>
      </w:pPr>
      <w:r>
        <w:br w:type="page"/>
      </w:r>
    </w:p>
    <w:p w14:paraId="23D569AC" w14:textId="77777777" w:rsidR="009721E8" w:rsidRPr="00DF068E" w:rsidRDefault="009721E8" w:rsidP="009721E8">
      <w:pPr>
        <w:pStyle w:val="1f0"/>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D43A734" w14:textId="77777777" w:rsidR="009721E8" w:rsidRPr="000143A1" w:rsidRDefault="009721E8" w:rsidP="009721E8">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77246D0"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76" w:history="1">
        <w:r w:rsidRPr="000143A1">
          <w:rPr>
            <w:rStyle w:val="af1"/>
            <w:b w:val="0"/>
            <w:bCs w:val="0"/>
          </w:rPr>
          <w:t>1. ОБЩАЯ ХАРАКТЕРИСТИКА</w:t>
        </w:r>
        <w:r w:rsidRPr="000143A1">
          <w:rPr>
            <w:b w:val="0"/>
            <w:bCs w:val="0"/>
            <w:webHidden/>
          </w:rPr>
          <w:tab/>
        </w:r>
      </w:hyperlink>
    </w:p>
    <w:p w14:paraId="361379FF"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77" w:history="1">
        <w:r w:rsidRPr="000143A1">
          <w:rPr>
            <w:rStyle w:val="af1"/>
            <w:i w:val="0"/>
            <w:iCs w:val="0"/>
          </w:rPr>
          <w:t>1.1. Цель и место дисциплины в структуре образовательной программы</w:t>
        </w:r>
        <w:r w:rsidRPr="000143A1">
          <w:rPr>
            <w:i w:val="0"/>
            <w:iCs w:val="0"/>
            <w:webHidden/>
          </w:rPr>
          <w:tab/>
        </w:r>
      </w:hyperlink>
    </w:p>
    <w:p w14:paraId="243BFCB6"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78" w:history="1">
        <w:r w:rsidRPr="000143A1">
          <w:rPr>
            <w:rStyle w:val="af1"/>
            <w:i w:val="0"/>
            <w:iCs w:val="0"/>
          </w:rPr>
          <w:t>1.2. Планируемые результаты освоения дисциплины</w:t>
        </w:r>
        <w:r w:rsidRPr="000143A1">
          <w:rPr>
            <w:i w:val="0"/>
            <w:iCs w:val="0"/>
            <w:webHidden/>
          </w:rPr>
          <w:tab/>
        </w:r>
      </w:hyperlink>
    </w:p>
    <w:p w14:paraId="2C5A9A20"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79" w:history="1">
        <w:r w:rsidRPr="000143A1">
          <w:rPr>
            <w:rStyle w:val="af1"/>
            <w:b w:val="0"/>
            <w:bCs w:val="0"/>
          </w:rPr>
          <w:t>2. СТРУКТУРА И СОДЕРЖАНИЕ ДИСЦИПЛИНЫ</w:t>
        </w:r>
        <w:r w:rsidRPr="000143A1">
          <w:rPr>
            <w:b w:val="0"/>
            <w:bCs w:val="0"/>
            <w:webHidden/>
          </w:rPr>
          <w:tab/>
        </w:r>
      </w:hyperlink>
    </w:p>
    <w:p w14:paraId="2AD78675"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0" w:history="1">
        <w:r w:rsidRPr="000143A1">
          <w:rPr>
            <w:rStyle w:val="af1"/>
            <w:i w:val="0"/>
            <w:iCs w:val="0"/>
          </w:rPr>
          <w:t>2.1. Трудоемкость освоения дисциплины</w:t>
        </w:r>
        <w:r w:rsidRPr="000143A1">
          <w:rPr>
            <w:i w:val="0"/>
            <w:iCs w:val="0"/>
            <w:webHidden/>
          </w:rPr>
          <w:tab/>
        </w:r>
      </w:hyperlink>
    </w:p>
    <w:p w14:paraId="294DFF43"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1" w:history="1">
        <w:r w:rsidRPr="000143A1">
          <w:rPr>
            <w:rStyle w:val="af1"/>
            <w:i w:val="0"/>
            <w:iCs w:val="0"/>
          </w:rPr>
          <w:t>2.2. Примерное содержание дисциплины</w:t>
        </w:r>
        <w:r w:rsidRPr="000143A1">
          <w:rPr>
            <w:i w:val="0"/>
            <w:iCs w:val="0"/>
            <w:webHidden/>
          </w:rPr>
          <w:tab/>
        </w:r>
      </w:hyperlink>
    </w:p>
    <w:p w14:paraId="30466F21"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3" w:history="1">
        <w:r w:rsidRPr="000143A1">
          <w:rPr>
            <w:rStyle w:val="af1"/>
            <w:i w:val="0"/>
            <w:iCs w:val="0"/>
          </w:rPr>
          <w:t>2.3. Курсовой проект (работа)</w:t>
        </w:r>
        <w:r w:rsidRPr="000143A1">
          <w:rPr>
            <w:i w:val="0"/>
            <w:iCs w:val="0"/>
            <w:webHidden/>
          </w:rPr>
          <w:tab/>
        </w:r>
      </w:hyperlink>
    </w:p>
    <w:p w14:paraId="19220AE6"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84" w:history="1">
        <w:r w:rsidRPr="000143A1">
          <w:rPr>
            <w:rStyle w:val="af1"/>
            <w:b w:val="0"/>
            <w:bCs w:val="0"/>
          </w:rPr>
          <w:t>3. УСЛОВИЯ РЕАЛИЗАЦИИ ДИСЦИПЛИНЫ</w:t>
        </w:r>
        <w:r w:rsidRPr="000143A1">
          <w:rPr>
            <w:b w:val="0"/>
            <w:bCs w:val="0"/>
            <w:webHidden/>
          </w:rPr>
          <w:tab/>
        </w:r>
      </w:hyperlink>
    </w:p>
    <w:p w14:paraId="4A08DF16"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5" w:history="1">
        <w:r w:rsidRPr="000143A1">
          <w:rPr>
            <w:rStyle w:val="af1"/>
            <w:i w:val="0"/>
            <w:iCs w:val="0"/>
          </w:rPr>
          <w:t>3.1. Материально-техническое обеспечение</w:t>
        </w:r>
        <w:r w:rsidRPr="000143A1">
          <w:rPr>
            <w:i w:val="0"/>
            <w:iCs w:val="0"/>
            <w:webHidden/>
          </w:rPr>
          <w:tab/>
        </w:r>
      </w:hyperlink>
    </w:p>
    <w:p w14:paraId="51633E69" w14:textId="77777777" w:rsidR="009721E8" w:rsidRPr="000143A1" w:rsidRDefault="009721E8" w:rsidP="009721E8">
      <w:pPr>
        <w:pStyle w:val="22"/>
        <w:rPr>
          <w:rFonts w:asciiTheme="minorHAnsi" w:eastAsiaTheme="minorEastAsia" w:hAnsiTheme="minorHAnsi" w:cstheme="minorBidi"/>
          <w:i w:val="0"/>
          <w:iCs w:val="0"/>
          <w:sz w:val="22"/>
          <w:szCs w:val="22"/>
        </w:rPr>
      </w:pPr>
      <w:hyperlink w:anchor="_Toc156294886" w:history="1">
        <w:r w:rsidRPr="000143A1">
          <w:rPr>
            <w:rStyle w:val="af1"/>
            <w:i w:val="0"/>
            <w:iCs w:val="0"/>
          </w:rPr>
          <w:t>3.2. Учебно-методическое обеспечение</w:t>
        </w:r>
        <w:r w:rsidRPr="000143A1">
          <w:rPr>
            <w:i w:val="0"/>
            <w:iCs w:val="0"/>
            <w:webHidden/>
          </w:rPr>
          <w:tab/>
        </w:r>
      </w:hyperlink>
    </w:p>
    <w:p w14:paraId="675E1FCE" w14:textId="77777777" w:rsidR="009721E8" w:rsidRPr="000143A1" w:rsidRDefault="009721E8" w:rsidP="009721E8">
      <w:pPr>
        <w:pStyle w:val="14"/>
        <w:rPr>
          <w:rFonts w:asciiTheme="minorHAnsi" w:eastAsiaTheme="minorEastAsia" w:hAnsiTheme="minorHAnsi" w:cstheme="minorBidi"/>
          <w:b w:val="0"/>
          <w:bCs w:val="0"/>
          <w:lang w:eastAsia="ru-RU"/>
        </w:rPr>
      </w:pPr>
      <w:hyperlink w:anchor="_Toc156294887" w:history="1">
        <w:r w:rsidRPr="000143A1">
          <w:rPr>
            <w:rStyle w:val="af1"/>
            <w:b w:val="0"/>
            <w:bCs w:val="0"/>
          </w:rPr>
          <w:t>4. КОНТРОЛЬ И ОЦЕНКА РЕЗУЛЬТАТОВ ОСВОЕНИЯ ДИСЦИПЛИНЫ</w:t>
        </w:r>
        <w:r w:rsidRPr="000143A1">
          <w:rPr>
            <w:b w:val="0"/>
            <w:bCs w:val="0"/>
            <w:webHidden/>
          </w:rPr>
          <w:tab/>
        </w:r>
      </w:hyperlink>
    </w:p>
    <w:p w14:paraId="20F6FDA0" w14:textId="77777777" w:rsidR="009721E8" w:rsidRPr="00DF068E" w:rsidRDefault="009721E8" w:rsidP="009721E8">
      <w:pPr>
        <w:pStyle w:val="1f0"/>
        <w:jc w:val="left"/>
        <w:rPr>
          <w:rFonts w:ascii="Times New Roman" w:hAnsi="Times New Roman"/>
          <w:b w:val="0"/>
          <w:bCs w:val="0"/>
          <w:lang w:val="ru-RU"/>
        </w:rPr>
      </w:pPr>
      <w:r w:rsidRPr="000143A1">
        <w:rPr>
          <w:rFonts w:ascii="Times New Roman" w:hAnsi="Times New Roman"/>
          <w:b w:val="0"/>
          <w:bCs w:val="0"/>
          <w:lang w:val="ru-RU"/>
        </w:rPr>
        <w:fldChar w:fldCharType="end"/>
      </w:r>
    </w:p>
    <w:p w14:paraId="3E6CAA28" w14:textId="77777777" w:rsidR="009721E8" w:rsidRPr="00DF068E" w:rsidRDefault="009721E8" w:rsidP="009721E8">
      <w:pPr>
        <w:pStyle w:val="1f0"/>
        <w:jc w:val="left"/>
        <w:rPr>
          <w:rFonts w:ascii="Times New Roman" w:hAnsi="Times New Roman"/>
          <w:lang w:val="ru-RU"/>
        </w:rPr>
        <w:sectPr w:rsidR="009721E8" w:rsidRPr="00DF068E" w:rsidSect="00502F97">
          <w:headerReference w:type="even" r:id="rId12"/>
          <w:headerReference w:type="default" r:id="rId13"/>
          <w:pgSz w:w="11906" w:h="16838"/>
          <w:pgMar w:top="1134" w:right="567" w:bottom="1134" w:left="1701" w:header="709" w:footer="709" w:gutter="0"/>
          <w:cols w:space="708"/>
          <w:docGrid w:linePitch="360"/>
        </w:sectPr>
      </w:pPr>
    </w:p>
    <w:p w14:paraId="69C8A1DC" w14:textId="77777777" w:rsidR="009721E8" w:rsidRPr="00F70F81" w:rsidRDefault="009721E8" w:rsidP="009721E8">
      <w:pPr>
        <w:pStyle w:val="1f0"/>
        <w:numPr>
          <w:ilvl w:val="0"/>
          <w:numId w:val="16"/>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0F67340" w14:textId="547853B5" w:rsidR="009721E8" w:rsidRPr="0065536F" w:rsidRDefault="009721E8" w:rsidP="009721E8">
      <w:pPr>
        <w:pStyle w:val="1e"/>
        <w:jc w:val="center"/>
        <w:rPr>
          <w:rFonts w:eastAsia="Segoe UI"/>
          <w:b/>
          <w:lang w:val="ru-RU"/>
        </w:rPr>
      </w:pPr>
      <w:r w:rsidRPr="0065536F">
        <w:rPr>
          <w:rFonts w:eastAsia="Segoe UI"/>
          <w:b/>
          <w:lang w:val="ru-RU"/>
        </w:rPr>
        <w:t>«</w:t>
      </w:r>
      <w:r w:rsidR="0065536F" w:rsidRPr="0065536F">
        <w:rPr>
          <w:rFonts w:eastAsia="Segoe UI"/>
          <w:b/>
          <w:lang w:val="ru-RU"/>
        </w:rPr>
        <w:t xml:space="preserve">ОП.03 </w:t>
      </w:r>
      <w:r w:rsidR="007873F1" w:rsidRPr="007873F1">
        <w:rPr>
          <w:rFonts w:eastAsia="Segoe UI"/>
          <w:b/>
          <w:lang w:val="ru-RU"/>
        </w:rPr>
        <w:t>Основы изобразительного искусства</w:t>
      </w:r>
      <w:r w:rsidRPr="0065536F">
        <w:rPr>
          <w:rFonts w:eastAsia="Segoe UI"/>
          <w:b/>
          <w:lang w:val="ru-RU"/>
        </w:rPr>
        <w:t>»</w:t>
      </w:r>
    </w:p>
    <w:p w14:paraId="19B04188" w14:textId="77777777" w:rsidR="009721E8" w:rsidRPr="00021F3A" w:rsidRDefault="009721E8" w:rsidP="009721E8">
      <w:pPr>
        <w:pStyle w:val="1e"/>
        <w:jc w:val="center"/>
        <w:rPr>
          <w:rFonts w:eastAsia="Segoe UI"/>
          <w:vertAlign w:val="superscript"/>
          <w:lang w:val="ru-RU"/>
        </w:rPr>
      </w:pPr>
    </w:p>
    <w:p w14:paraId="19CECBBC" w14:textId="77777777" w:rsidR="009721E8" w:rsidRPr="00021F3A" w:rsidRDefault="009721E8" w:rsidP="009721E8">
      <w:pPr>
        <w:pStyle w:val="1e"/>
        <w:rPr>
          <w:lang w:val="ru-RU"/>
        </w:rPr>
      </w:pPr>
    </w:p>
    <w:p w14:paraId="2D6AB028" w14:textId="77777777" w:rsidR="009721E8" w:rsidRPr="00EA6E1D" w:rsidRDefault="009721E8" w:rsidP="009721E8">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0F4C598" w14:textId="7C4EBE10" w:rsidR="009721E8" w:rsidRPr="003520FC"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3520FC">
        <w:rPr>
          <w:rFonts w:ascii="Times New Roman" w:eastAsia="Times New Roman" w:hAnsi="Times New Roman" w:cs="Times New Roman"/>
          <w:sz w:val="24"/>
          <w:szCs w:val="24"/>
          <w:lang w:eastAsia="ru-RU"/>
        </w:rPr>
        <w:t xml:space="preserve">Цель дисциплины </w:t>
      </w:r>
      <w:r w:rsidRPr="003520FC">
        <w:rPr>
          <w:rFonts w:ascii="Times New Roman" w:hAnsi="Times New Roman"/>
        </w:rPr>
        <w:t>«</w:t>
      </w:r>
      <w:r w:rsidR="00842275" w:rsidRPr="00842275">
        <w:rPr>
          <w:rFonts w:ascii="Times New Roman" w:hAnsi="Times New Roman"/>
          <w:sz w:val="24"/>
        </w:rPr>
        <w:t xml:space="preserve">ОП.03 </w:t>
      </w:r>
      <w:r w:rsidR="007873F1" w:rsidRPr="007873F1">
        <w:rPr>
          <w:rFonts w:ascii="Times New Roman" w:hAnsi="Times New Roman"/>
          <w:sz w:val="24"/>
        </w:rPr>
        <w:t>Основы изобразительного искусства</w:t>
      </w:r>
      <w:r w:rsidRPr="003520FC">
        <w:rPr>
          <w:rFonts w:ascii="Times New Roman" w:hAnsi="Times New Roman"/>
          <w:sz w:val="24"/>
        </w:rPr>
        <w:t>»</w:t>
      </w:r>
      <w:r w:rsidRPr="003520FC">
        <w:rPr>
          <w:rFonts w:ascii="Times New Roman" w:eastAsia="Times New Roman" w:hAnsi="Times New Roman" w:cs="Times New Roman"/>
          <w:sz w:val="28"/>
          <w:szCs w:val="24"/>
          <w:lang w:eastAsia="ru-RU"/>
        </w:rPr>
        <w:t xml:space="preserve">: </w:t>
      </w:r>
      <w:proofErr w:type="spellStart"/>
      <w:r w:rsidR="00DC46A0" w:rsidRPr="00DC46A0">
        <w:rPr>
          <w:rFonts w:ascii="Times New Roman" w:eastAsia="Times New Roman" w:hAnsi="Times New Roman" w:cs="Times New Roman"/>
          <w:sz w:val="24"/>
          <w:szCs w:val="24"/>
          <w:lang w:eastAsia="ru-RU"/>
        </w:rPr>
        <w:t>общеэстетическое</w:t>
      </w:r>
      <w:proofErr w:type="spellEnd"/>
      <w:r w:rsidR="00DC46A0" w:rsidRPr="00DC46A0">
        <w:rPr>
          <w:rFonts w:ascii="Times New Roman" w:eastAsia="Times New Roman" w:hAnsi="Times New Roman" w:cs="Times New Roman"/>
          <w:sz w:val="24"/>
          <w:szCs w:val="24"/>
          <w:lang w:eastAsia="ru-RU"/>
        </w:rPr>
        <w:t xml:space="preserve"> воспитание, укрепление и развитие интереса к изобразительному искусству, воспитание эстетического вкуса учащихся, освоение основ изобразительной грамоты, развитие творческих способностей, формирование устойчивого интереса к творческой деятельности</w:t>
      </w:r>
      <w:r w:rsidR="0082732A">
        <w:rPr>
          <w:rFonts w:ascii="Times New Roman" w:eastAsia="Times New Roman" w:hAnsi="Times New Roman" w:cs="Times New Roman"/>
          <w:sz w:val="24"/>
          <w:szCs w:val="24"/>
          <w:lang w:eastAsia="ru-RU"/>
        </w:rPr>
        <w:t>.</w:t>
      </w:r>
    </w:p>
    <w:p w14:paraId="794D5AF7" w14:textId="064063A5" w:rsidR="009721E8" w:rsidRDefault="009721E8" w:rsidP="009721E8">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842275" w:rsidRPr="00842275">
        <w:rPr>
          <w:rFonts w:ascii="Times New Roman" w:hAnsi="Times New Roman"/>
          <w:sz w:val="24"/>
        </w:rPr>
        <w:t xml:space="preserve">ОП.03 </w:t>
      </w:r>
      <w:r w:rsidR="007873F1" w:rsidRPr="007873F1">
        <w:rPr>
          <w:rFonts w:ascii="Times New Roman" w:hAnsi="Times New Roman"/>
          <w:sz w:val="24"/>
        </w:rPr>
        <w:t>Основы изобразительного искусства</w:t>
      </w:r>
      <w:r w:rsidRPr="003520FC">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7318E1">
        <w:rPr>
          <w:rFonts w:ascii="Times New Roman" w:hAnsi="Times New Roman" w:cs="Times New Roman"/>
          <w:sz w:val="24"/>
          <w:szCs w:val="24"/>
        </w:rPr>
        <w:t xml:space="preserve">обязательную часть </w:t>
      </w:r>
      <w:r>
        <w:rPr>
          <w:rFonts w:ascii="Times New Roman" w:hAnsi="Times New Roman" w:cs="Times New Roman"/>
          <w:sz w:val="24"/>
          <w:szCs w:val="24"/>
        </w:rPr>
        <w:t>общепрофессионального</w:t>
      </w:r>
      <w:r w:rsidRPr="007318E1">
        <w:rPr>
          <w:rFonts w:ascii="Times New Roman" w:hAnsi="Times New Roman" w:cs="Times New Roman"/>
          <w:sz w:val="24"/>
          <w:szCs w:val="24"/>
        </w:rPr>
        <w:t xml:space="preserve"> цикла образовательной программы.</w:t>
      </w:r>
    </w:p>
    <w:p w14:paraId="27A7B496" w14:textId="77777777" w:rsidR="009721E8" w:rsidRDefault="009721E8" w:rsidP="00842275">
      <w:pPr>
        <w:suppressAutoHyphens/>
        <w:spacing w:line="276" w:lineRule="auto"/>
        <w:ind w:firstLine="709"/>
        <w:jc w:val="both"/>
        <w:rPr>
          <w:rFonts w:ascii="Times New Roman" w:hAnsi="Times New Roman" w:cs="Times New Roman"/>
          <w:sz w:val="24"/>
          <w:szCs w:val="24"/>
        </w:rPr>
      </w:pPr>
    </w:p>
    <w:p w14:paraId="67C7A5E6" w14:textId="77777777" w:rsidR="009721E8" w:rsidRPr="00EA6E1D" w:rsidRDefault="009721E8" w:rsidP="0084227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134465D" w14:textId="1E6574B3" w:rsidR="009721E8" w:rsidRDefault="009721E8" w:rsidP="0084227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267568">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7D7C4781" w14:textId="77777777" w:rsidR="009721E8" w:rsidRDefault="009721E8" w:rsidP="0084227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3"/>
        <w:gridCol w:w="3659"/>
        <w:gridCol w:w="4496"/>
      </w:tblGrid>
      <w:tr w:rsidR="00AD00D0" w:rsidRPr="00842275" w14:paraId="3B53257F" w14:textId="77777777" w:rsidTr="00AD00D0">
        <w:tc>
          <w:tcPr>
            <w:tcW w:w="765" w:type="pct"/>
            <w:tcBorders>
              <w:top w:val="single" w:sz="4" w:space="0" w:color="000000"/>
              <w:left w:val="single" w:sz="4" w:space="0" w:color="000000"/>
              <w:bottom w:val="single" w:sz="4" w:space="0" w:color="000000"/>
              <w:right w:val="single" w:sz="4" w:space="0" w:color="000000"/>
            </w:tcBorders>
          </w:tcPr>
          <w:p w14:paraId="261FC609" w14:textId="0A2CF191" w:rsidR="00AD00D0" w:rsidRPr="00842275" w:rsidRDefault="00AD00D0" w:rsidP="006A019B">
            <w:pPr>
              <w:rPr>
                <w:rStyle w:val="afc"/>
                <w:b/>
                <w:i w:val="0"/>
                <w:iCs/>
              </w:rPr>
            </w:pPr>
            <w:r w:rsidRPr="00842275">
              <w:rPr>
                <w:rStyle w:val="afc"/>
                <w:b/>
                <w:i w:val="0"/>
                <w:iCs/>
              </w:rPr>
              <w:t>Код ОК, ПК</w:t>
            </w:r>
          </w:p>
        </w:tc>
        <w:tc>
          <w:tcPr>
            <w:tcW w:w="1900" w:type="pct"/>
            <w:tcBorders>
              <w:top w:val="single" w:sz="4" w:space="0" w:color="000000"/>
              <w:left w:val="single" w:sz="4" w:space="0" w:color="000000"/>
              <w:bottom w:val="single" w:sz="4" w:space="0" w:color="000000"/>
              <w:right w:val="single" w:sz="4" w:space="0" w:color="000000"/>
            </w:tcBorders>
          </w:tcPr>
          <w:p w14:paraId="2BFCFF3E" w14:textId="77777777" w:rsidR="00AD00D0" w:rsidRPr="00842275" w:rsidRDefault="00AD00D0" w:rsidP="006A019B">
            <w:pPr>
              <w:jc w:val="center"/>
              <w:rPr>
                <w:rFonts w:ascii="Times New Roman" w:hAnsi="Times New Roman"/>
                <w:b/>
                <w:iCs/>
              </w:rPr>
            </w:pPr>
            <w:r w:rsidRPr="00842275">
              <w:rPr>
                <w:rFonts w:ascii="Times New Roman" w:hAnsi="Times New Roman"/>
                <w:b/>
                <w:iCs/>
              </w:rPr>
              <w:t>Уметь</w:t>
            </w:r>
          </w:p>
        </w:tc>
        <w:tc>
          <w:tcPr>
            <w:tcW w:w="2335" w:type="pct"/>
            <w:tcBorders>
              <w:top w:val="single" w:sz="4" w:space="0" w:color="000000"/>
              <w:left w:val="single" w:sz="4" w:space="0" w:color="000000"/>
              <w:bottom w:val="single" w:sz="4" w:space="0" w:color="000000"/>
              <w:right w:val="single" w:sz="4" w:space="0" w:color="000000"/>
            </w:tcBorders>
            <w:shd w:val="clear" w:color="auto" w:fill="auto"/>
          </w:tcPr>
          <w:p w14:paraId="23D8BB4D" w14:textId="77777777" w:rsidR="00AD00D0" w:rsidRPr="00842275" w:rsidRDefault="00AD00D0" w:rsidP="006A019B">
            <w:pPr>
              <w:jc w:val="center"/>
              <w:rPr>
                <w:rFonts w:ascii="Times New Roman" w:hAnsi="Times New Roman"/>
                <w:b/>
                <w:iCs/>
              </w:rPr>
            </w:pPr>
            <w:r w:rsidRPr="00842275">
              <w:rPr>
                <w:rFonts w:ascii="Times New Roman" w:hAnsi="Times New Roman"/>
                <w:b/>
                <w:iCs/>
              </w:rPr>
              <w:t>Знать</w:t>
            </w:r>
          </w:p>
        </w:tc>
      </w:tr>
      <w:tr w:rsidR="00AD00D0" w14:paraId="72FC274B" w14:textId="77777777" w:rsidTr="00AD00D0">
        <w:trPr>
          <w:trHeight w:val="289"/>
        </w:trPr>
        <w:tc>
          <w:tcPr>
            <w:tcW w:w="765" w:type="pct"/>
            <w:tcBorders>
              <w:top w:val="single" w:sz="4" w:space="0" w:color="000000"/>
              <w:left w:val="single" w:sz="4" w:space="0" w:color="000000"/>
              <w:bottom w:val="single" w:sz="4" w:space="0" w:color="000000"/>
              <w:right w:val="single" w:sz="4" w:space="0" w:color="000000"/>
            </w:tcBorders>
          </w:tcPr>
          <w:p w14:paraId="155F8A93" w14:textId="77777777" w:rsidR="00AD00D0" w:rsidRDefault="00AD00D0" w:rsidP="00AD00D0">
            <w:pPr>
              <w:rPr>
                <w:rFonts w:ascii="Times New Roman" w:hAnsi="Times New Roman"/>
              </w:rPr>
            </w:pPr>
            <w:r>
              <w:rPr>
                <w:rFonts w:ascii="Times New Roman" w:hAnsi="Times New Roman"/>
              </w:rPr>
              <w:t>ОК 01</w:t>
            </w:r>
          </w:p>
          <w:p w14:paraId="35F9D1C0" w14:textId="283F654F" w:rsidR="00DC46A0" w:rsidRDefault="00DC46A0" w:rsidP="00AD00D0">
            <w:pPr>
              <w:rPr>
                <w:rFonts w:ascii="Times New Roman" w:hAnsi="Times New Roman"/>
              </w:rPr>
            </w:pPr>
            <w:r>
              <w:rPr>
                <w:rFonts w:ascii="Times New Roman" w:hAnsi="Times New Roman"/>
              </w:rPr>
              <w:t>ОК 02</w:t>
            </w:r>
          </w:p>
          <w:p w14:paraId="5D437751" w14:textId="77777777" w:rsidR="00AD00D0" w:rsidRDefault="00AD00D0" w:rsidP="00AD00D0">
            <w:pPr>
              <w:rPr>
                <w:rFonts w:ascii="Times New Roman" w:hAnsi="Times New Roman"/>
              </w:rPr>
            </w:pPr>
            <w:r>
              <w:rPr>
                <w:rFonts w:ascii="Times New Roman" w:hAnsi="Times New Roman"/>
              </w:rPr>
              <w:t>ОК 04</w:t>
            </w:r>
          </w:p>
          <w:p w14:paraId="3C44AE97" w14:textId="77777777" w:rsidR="00DC46A0" w:rsidRDefault="00DC46A0" w:rsidP="00AD00D0">
            <w:pPr>
              <w:rPr>
                <w:rFonts w:ascii="Times New Roman" w:hAnsi="Times New Roman"/>
              </w:rPr>
            </w:pPr>
            <w:r>
              <w:rPr>
                <w:rFonts w:ascii="Times New Roman" w:hAnsi="Times New Roman"/>
              </w:rPr>
              <w:t>ОК 05</w:t>
            </w:r>
          </w:p>
          <w:p w14:paraId="6DE15650" w14:textId="77777777" w:rsidR="00DC46A0" w:rsidRDefault="00DC46A0" w:rsidP="00AD00D0">
            <w:pPr>
              <w:rPr>
                <w:rFonts w:ascii="Times New Roman" w:hAnsi="Times New Roman"/>
              </w:rPr>
            </w:pPr>
            <w:r>
              <w:rPr>
                <w:rFonts w:ascii="Times New Roman" w:hAnsi="Times New Roman"/>
              </w:rPr>
              <w:t>ПК 1.1</w:t>
            </w:r>
          </w:p>
          <w:p w14:paraId="4DA45182" w14:textId="77777777" w:rsidR="00DC46A0" w:rsidRDefault="00DC46A0" w:rsidP="00AD00D0">
            <w:pPr>
              <w:rPr>
                <w:rFonts w:ascii="Times New Roman" w:hAnsi="Times New Roman"/>
              </w:rPr>
            </w:pPr>
            <w:r>
              <w:rPr>
                <w:rFonts w:ascii="Times New Roman" w:hAnsi="Times New Roman"/>
              </w:rPr>
              <w:t>ПК 1.3</w:t>
            </w:r>
          </w:p>
          <w:p w14:paraId="1983E2CF" w14:textId="7C29DFF4" w:rsidR="00DC46A0" w:rsidRDefault="00DC46A0" w:rsidP="00AD00D0">
            <w:pPr>
              <w:rPr>
                <w:rFonts w:ascii="Times New Roman" w:hAnsi="Times New Roman"/>
              </w:rPr>
            </w:pPr>
            <w:r>
              <w:rPr>
                <w:rFonts w:ascii="Times New Roman" w:hAnsi="Times New Roman"/>
              </w:rPr>
              <w:t>ПК 1.4</w:t>
            </w:r>
          </w:p>
        </w:tc>
        <w:tc>
          <w:tcPr>
            <w:tcW w:w="1900" w:type="pct"/>
            <w:tcBorders>
              <w:top w:val="single" w:sz="4" w:space="0" w:color="000000"/>
              <w:left w:val="single" w:sz="4" w:space="0" w:color="000000"/>
              <w:bottom w:val="single" w:sz="4" w:space="0" w:color="000000"/>
              <w:right w:val="single" w:sz="4" w:space="0" w:color="000000"/>
            </w:tcBorders>
          </w:tcPr>
          <w:p w14:paraId="0CE75DB7" w14:textId="77777777" w:rsidR="00DC46A0" w:rsidRPr="00DC46A0" w:rsidRDefault="00DC46A0" w:rsidP="00DC46A0">
            <w:pPr>
              <w:ind w:left="-23"/>
              <w:contextualSpacing/>
              <w:rPr>
                <w:rFonts w:ascii="Times New Roman" w:hAnsi="Times New Roman" w:cs="Times New Roman"/>
              </w:rPr>
            </w:pPr>
            <w:r w:rsidRPr="00DC46A0">
              <w:rPr>
                <w:rFonts w:ascii="Times New Roman" w:hAnsi="Times New Roman" w:cs="Times New Roman"/>
              </w:rPr>
              <w:t>- определять композиционное решение предметов рисунка;</w:t>
            </w:r>
          </w:p>
          <w:p w14:paraId="2302EEBA" w14:textId="77777777" w:rsidR="00DC46A0" w:rsidRPr="00DC46A0" w:rsidRDefault="00DC46A0" w:rsidP="00DC46A0">
            <w:pPr>
              <w:ind w:left="-23"/>
              <w:contextualSpacing/>
              <w:rPr>
                <w:rFonts w:ascii="Times New Roman" w:hAnsi="Times New Roman" w:cs="Times New Roman"/>
              </w:rPr>
            </w:pPr>
            <w:r w:rsidRPr="00DC46A0">
              <w:rPr>
                <w:rFonts w:ascii="Times New Roman" w:hAnsi="Times New Roman" w:cs="Times New Roman"/>
              </w:rPr>
              <w:t>- определять выразительные средства рисунка;</w:t>
            </w:r>
          </w:p>
          <w:p w14:paraId="428D26B8" w14:textId="471E5000" w:rsidR="00DC46A0" w:rsidRPr="00DC46A0" w:rsidRDefault="00DC46A0" w:rsidP="00DC46A0">
            <w:pPr>
              <w:ind w:left="-23"/>
              <w:contextualSpacing/>
              <w:rPr>
                <w:rFonts w:ascii="Times New Roman" w:hAnsi="Times New Roman" w:cs="Times New Roman"/>
              </w:rPr>
            </w:pPr>
            <w:r w:rsidRPr="00DC46A0">
              <w:rPr>
                <w:rFonts w:ascii="Times New Roman" w:hAnsi="Times New Roman" w:cs="Times New Roman"/>
              </w:rPr>
              <w:t>- определять пропорции в рисунке;</w:t>
            </w:r>
          </w:p>
          <w:p w14:paraId="66AAAD5D" w14:textId="3C132FD2" w:rsidR="00AD00D0" w:rsidRPr="00AD00D0" w:rsidRDefault="00DC46A0" w:rsidP="00DC46A0">
            <w:pPr>
              <w:ind w:left="-23"/>
              <w:contextualSpacing/>
              <w:rPr>
                <w:rFonts w:ascii="Times New Roman" w:hAnsi="Times New Roman" w:cs="Times New Roman"/>
              </w:rPr>
            </w:pPr>
            <w:r w:rsidRPr="00DC46A0">
              <w:rPr>
                <w:rFonts w:ascii="Times New Roman" w:hAnsi="Times New Roman" w:cs="Times New Roman"/>
              </w:rPr>
              <w:t>- определять группы цветовых предметов</w:t>
            </w:r>
          </w:p>
        </w:tc>
        <w:tc>
          <w:tcPr>
            <w:tcW w:w="2335" w:type="pct"/>
            <w:tcBorders>
              <w:top w:val="single" w:sz="4" w:space="0" w:color="000000"/>
              <w:left w:val="single" w:sz="4" w:space="0" w:color="000000"/>
              <w:bottom w:val="single" w:sz="4" w:space="0" w:color="000000"/>
              <w:right w:val="single" w:sz="4" w:space="0" w:color="000000"/>
            </w:tcBorders>
            <w:shd w:val="clear" w:color="auto" w:fill="auto"/>
          </w:tcPr>
          <w:p w14:paraId="39EF774A" w14:textId="77777777" w:rsidR="00DC46A0" w:rsidRPr="00DC46A0" w:rsidRDefault="00DC46A0" w:rsidP="00DC46A0">
            <w:pPr>
              <w:contextualSpacing/>
              <w:rPr>
                <w:rFonts w:ascii="Times New Roman" w:hAnsi="Times New Roman" w:cs="Times New Roman"/>
              </w:rPr>
            </w:pPr>
            <w:r w:rsidRPr="00DC46A0">
              <w:rPr>
                <w:rFonts w:ascii="Times New Roman" w:hAnsi="Times New Roman" w:cs="Times New Roman"/>
              </w:rPr>
              <w:t>- основные правила композиции;</w:t>
            </w:r>
          </w:p>
          <w:p w14:paraId="32C03038" w14:textId="77777777" w:rsidR="00DC46A0" w:rsidRPr="00DC46A0" w:rsidRDefault="00DC46A0" w:rsidP="00DC46A0">
            <w:pPr>
              <w:contextualSpacing/>
              <w:rPr>
                <w:rFonts w:ascii="Times New Roman" w:hAnsi="Times New Roman" w:cs="Times New Roman"/>
              </w:rPr>
            </w:pPr>
            <w:r w:rsidRPr="00DC46A0">
              <w:rPr>
                <w:rFonts w:ascii="Times New Roman" w:hAnsi="Times New Roman" w:cs="Times New Roman"/>
              </w:rPr>
              <w:t>- закономерности восприятия и построения формы;</w:t>
            </w:r>
          </w:p>
          <w:p w14:paraId="56888E68" w14:textId="23864792" w:rsidR="00AD00D0" w:rsidRPr="00AD00D0" w:rsidRDefault="00DC46A0" w:rsidP="00DC46A0">
            <w:pPr>
              <w:contextualSpacing/>
              <w:rPr>
                <w:rFonts w:ascii="Times New Roman" w:hAnsi="Times New Roman" w:cs="Times New Roman"/>
              </w:rPr>
            </w:pPr>
            <w:r w:rsidRPr="00DC46A0">
              <w:rPr>
                <w:rFonts w:ascii="Times New Roman" w:hAnsi="Times New Roman" w:cs="Times New Roman"/>
              </w:rPr>
              <w:t>- принципы построения композиции в цвете</w:t>
            </w:r>
          </w:p>
        </w:tc>
      </w:tr>
    </w:tbl>
    <w:p w14:paraId="33AE36D2" w14:textId="77777777" w:rsidR="009721E8" w:rsidRDefault="009721E8" w:rsidP="009721E8">
      <w:pPr>
        <w:ind w:firstLine="709"/>
        <w:rPr>
          <w:rFonts w:ascii="Times New Roman" w:hAnsi="Times New Roman" w:cs="Times New Roman"/>
          <w:bCs/>
          <w:sz w:val="24"/>
          <w:szCs w:val="24"/>
        </w:rPr>
      </w:pPr>
    </w:p>
    <w:p w14:paraId="06C4F8C8" w14:textId="77777777" w:rsidR="009721E8" w:rsidRPr="00B115E3" w:rsidRDefault="009721E8" w:rsidP="009721E8">
      <w:pPr>
        <w:pStyle w:val="1f0"/>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D88BD2A" w14:textId="77777777" w:rsidR="009721E8" w:rsidRPr="00E11160" w:rsidRDefault="009721E8" w:rsidP="009721E8">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9721E8" w:rsidRPr="00DB7B6A" w14:paraId="50B7DF23" w14:textId="77777777" w:rsidTr="0065536F">
        <w:trPr>
          <w:trHeight w:val="666"/>
        </w:trPr>
        <w:tc>
          <w:tcPr>
            <w:tcW w:w="2534" w:type="pct"/>
            <w:vAlign w:val="center"/>
          </w:tcPr>
          <w:p w14:paraId="11CDCA0E" w14:textId="77777777" w:rsidR="009721E8" w:rsidRPr="00F70F81" w:rsidRDefault="009721E8" w:rsidP="0065536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31" w:type="pct"/>
            <w:vAlign w:val="center"/>
          </w:tcPr>
          <w:p w14:paraId="1ECD2DBD" w14:textId="77777777" w:rsidR="009721E8" w:rsidRPr="00F70F81" w:rsidRDefault="009721E8" w:rsidP="0065536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14:paraId="40607D68" w14:textId="77777777" w:rsidR="009721E8" w:rsidRPr="00F70F81" w:rsidRDefault="009721E8" w:rsidP="0065536F">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9721E8" w:rsidRPr="00DB7B6A" w14:paraId="0A9D529D" w14:textId="77777777" w:rsidTr="0065536F">
        <w:trPr>
          <w:trHeight w:val="23"/>
        </w:trPr>
        <w:tc>
          <w:tcPr>
            <w:tcW w:w="2534" w:type="pct"/>
            <w:vAlign w:val="center"/>
          </w:tcPr>
          <w:p w14:paraId="38F8322F"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14:paraId="24AA0134" w14:textId="1B43E0AD" w:rsidR="009721E8" w:rsidRPr="00F70F81" w:rsidRDefault="0065536F" w:rsidP="0065536F">
            <w:pPr>
              <w:jc w:val="center"/>
              <w:rPr>
                <w:rFonts w:ascii="Times New Roman" w:hAnsi="Times New Roman" w:cs="Times New Roman"/>
                <w:bCs/>
                <w:sz w:val="24"/>
                <w:szCs w:val="24"/>
              </w:rPr>
            </w:pPr>
            <w:r>
              <w:rPr>
                <w:rFonts w:ascii="Times New Roman" w:hAnsi="Times New Roman" w:cs="Times New Roman"/>
                <w:bCs/>
                <w:sz w:val="24"/>
                <w:szCs w:val="24"/>
              </w:rPr>
              <w:t>3</w:t>
            </w:r>
            <w:r w:rsidR="00AD00D0">
              <w:rPr>
                <w:rFonts w:ascii="Times New Roman" w:hAnsi="Times New Roman" w:cs="Times New Roman"/>
                <w:bCs/>
                <w:sz w:val="24"/>
                <w:szCs w:val="24"/>
              </w:rPr>
              <w:t>2</w:t>
            </w:r>
          </w:p>
        </w:tc>
        <w:tc>
          <w:tcPr>
            <w:tcW w:w="1235" w:type="pct"/>
            <w:vAlign w:val="center"/>
          </w:tcPr>
          <w:p w14:paraId="28FCF059" w14:textId="3C69AB9E" w:rsidR="009721E8" w:rsidRPr="00F70F81" w:rsidRDefault="00D47424" w:rsidP="0065536F">
            <w:pPr>
              <w:jc w:val="center"/>
              <w:rPr>
                <w:rFonts w:ascii="Times New Roman" w:hAnsi="Times New Roman" w:cs="Times New Roman"/>
                <w:bCs/>
                <w:sz w:val="24"/>
                <w:szCs w:val="24"/>
              </w:rPr>
            </w:pPr>
            <w:r>
              <w:rPr>
                <w:rFonts w:ascii="Times New Roman" w:hAnsi="Times New Roman" w:cs="Times New Roman"/>
                <w:bCs/>
                <w:sz w:val="24"/>
                <w:szCs w:val="24"/>
              </w:rPr>
              <w:t>2</w:t>
            </w:r>
            <w:r w:rsidR="00DC46A0">
              <w:rPr>
                <w:rFonts w:ascii="Times New Roman" w:hAnsi="Times New Roman" w:cs="Times New Roman"/>
                <w:bCs/>
                <w:sz w:val="24"/>
                <w:szCs w:val="24"/>
              </w:rPr>
              <w:t>3</w:t>
            </w:r>
          </w:p>
        </w:tc>
      </w:tr>
      <w:tr w:rsidR="009721E8" w:rsidRPr="00DB7B6A" w14:paraId="284940D6" w14:textId="77777777" w:rsidTr="0065536F">
        <w:trPr>
          <w:trHeight w:val="23"/>
        </w:trPr>
        <w:tc>
          <w:tcPr>
            <w:tcW w:w="2534" w:type="pct"/>
            <w:vAlign w:val="center"/>
          </w:tcPr>
          <w:p w14:paraId="50770110"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14:paraId="0070AD37"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14:paraId="7DB1C7C1"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721E8" w:rsidRPr="00DB7B6A" w14:paraId="69AF25EA" w14:textId="77777777" w:rsidTr="0065536F">
        <w:trPr>
          <w:trHeight w:val="23"/>
        </w:trPr>
        <w:tc>
          <w:tcPr>
            <w:tcW w:w="2534" w:type="pct"/>
            <w:vAlign w:val="center"/>
          </w:tcPr>
          <w:p w14:paraId="1D490B37"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31" w:type="pct"/>
            <w:vAlign w:val="center"/>
          </w:tcPr>
          <w:p w14:paraId="163FFCAC"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235" w:type="pct"/>
            <w:vAlign w:val="center"/>
          </w:tcPr>
          <w:p w14:paraId="2FCD1519" w14:textId="77777777" w:rsidR="009721E8" w:rsidRPr="00F70F81" w:rsidRDefault="009721E8" w:rsidP="0065536F">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9721E8" w:rsidRPr="00257255" w14:paraId="5275ACAA" w14:textId="77777777" w:rsidTr="0065536F">
        <w:trPr>
          <w:trHeight w:val="23"/>
        </w:trPr>
        <w:tc>
          <w:tcPr>
            <w:tcW w:w="2534" w:type="pct"/>
            <w:vAlign w:val="center"/>
          </w:tcPr>
          <w:p w14:paraId="7F4E66EF" w14:textId="77777777" w:rsidR="009721E8" w:rsidRPr="00F70F81" w:rsidRDefault="009721E8" w:rsidP="0065536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14:paraId="7DCFD25C" w14:textId="21F50C3D" w:rsidR="009721E8" w:rsidRPr="00F70F81" w:rsidRDefault="0065536F" w:rsidP="0065536F">
            <w:pPr>
              <w:jc w:val="center"/>
              <w:rPr>
                <w:rFonts w:ascii="Times New Roman" w:hAnsi="Times New Roman" w:cs="Times New Roman"/>
                <w:b/>
                <w:sz w:val="24"/>
                <w:szCs w:val="24"/>
              </w:rPr>
            </w:pPr>
            <w:r>
              <w:rPr>
                <w:rFonts w:ascii="Times New Roman" w:hAnsi="Times New Roman" w:cs="Times New Roman"/>
                <w:b/>
                <w:sz w:val="24"/>
                <w:szCs w:val="24"/>
              </w:rPr>
              <w:t>3</w:t>
            </w:r>
            <w:r w:rsidR="00AD00D0">
              <w:rPr>
                <w:rFonts w:ascii="Times New Roman" w:hAnsi="Times New Roman" w:cs="Times New Roman"/>
                <w:b/>
                <w:sz w:val="24"/>
                <w:szCs w:val="24"/>
              </w:rPr>
              <w:t>2</w:t>
            </w:r>
          </w:p>
        </w:tc>
        <w:tc>
          <w:tcPr>
            <w:tcW w:w="1235" w:type="pct"/>
            <w:vAlign w:val="center"/>
          </w:tcPr>
          <w:p w14:paraId="28C61739" w14:textId="6A4AC773" w:rsidR="009721E8" w:rsidRPr="00F70F81" w:rsidRDefault="00D47424" w:rsidP="0065536F">
            <w:pPr>
              <w:jc w:val="center"/>
              <w:rPr>
                <w:rFonts w:ascii="Times New Roman" w:hAnsi="Times New Roman" w:cs="Times New Roman"/>
                <w:b/>
                <w:sz w:val="24"/>
                <w:szCs w:val="24"/>
              </w:rPr>
            </w:pPr>
            <w:r>
              <w:rPr>
                <w:rFonts w:ascii="Times New Roman" w:hAnsi="Times New Roman" w:cs="Times New Roman"/>
                <w:b/>
                <w:sz w:val="24"/>
                <w:szCs w:val="24"/>
              </w:rPr>
              <w:t>2</w:t>
            </w:r>
            <w:r w:rsidR="00DC46A0">
              <w:rPr>
                <w:rFonts w:ascii="Times New Roman" w:hAnsi="Times New Roman" w:cs="Times New Roman"/>
                <w:b/>
                <w:sz w:val="24"/>
                <w:szCs w:val="24"/>
              </w:rPr>
              <w:t>3</w:t>
            </w:r>
          </w:p>
        </w:tc>
      </w:tr>
    </w:tbl>
    <w:p w14:paraId="7BCBFD64" w14:textId="50E3561A" w:rsidR="00D47424" w:rsidRDefault="00D47424">
      <w:pPr>
        <w:rPr>
          <w:rFonts w:ascii="Times New Roman" w:eastAsia="Segoe UI" w:hAnsi="Times New Roman" w:cs="Times New Roman"/>
          <w:b/>
          <w:bCs/>
          <w:sz w:val="24"/>
          <w:szCs w:val="24"/>
          <w:lang w:eastAsia="ru-RU"/>
        </w:rPr>
      </w:pPr>
    </w:p>
    <w:p w14:paraId="23B30303" w14:textId="274E241C" w:rsidR="009721E8" w:rsidRPr="00782EFC" w:rsidRDefault="009721E8" w:rsidP="009721E8">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7458"/>
      </w:tblGrid>
      <w:tr w:rsidR="00DC46A0" w:rsidRPr="00F92116" w14:paraId="7EBB8BC4" w14:textId="77777777" w:rsidTr="00DC46A0">
        <w:trPr>
          <w:trHeight w:val="20"/>
        </w:trPr>
        <w:tc>
          <w:tcPr>
            <w:tcW w:w="1127" w:type="pct"/>
            <w:shd w:val="clear" w:color="auto" w:fill="auto"/>
            <w:vAlign w:val="center"/>
          </w:tcPr>
          <w:p w14:paraId="04B25834" w14:textId="77777777" w:rsidR="00DC46A0" w:rsidRPr="00B6135B" w:rsidRDefault="00DC46A0" w:rsidP="00114782">
            <w:pPr>
              <w:suppressAutoHyphens/>
              <w:contextualSpacing/>
              <w:jc w:val="center"/>
              <w:rPr>
                <w:rFonts w:ascii="Times New Roman" w:hAnsi="Times New Roman" w:cs="Times New Roman"/>
                <w:b/>
                <w:bCs/>
              </w:rPr>
            </w:pPr>
            <w:r w:rsidRPr="00B6135B">
              <w:rPr>
                <w:rFonts w:ascii="Times New Roman" w:eastAsia="Times New Roman" w:hAnsi="Times New Roman" w:cs="Times New Roman"/>
                <w:b/>
                <w:bCs/>
                <w:lang w:eastAsia="ru-RU"/>
              </w:rPr>
              <w:t>Наименование разделов и тем</w:t>
            </w:r>
          </w:p>
        </w:tc>
        <w:tc>
          <w:tcPr>
            <w:tcW w:w="3873" w:type="pct"/>
            <w:shd w:val="clear" w:color="auto" w:fill="auto"/>
            <w:vAlign w:val="center"/>
          </w:tcPr>
          <w:p w14:paraId="48EE72EB" w14:textId="77777777" w:rsidR="00DC46A0" w:rsidRPr="00B6135B" w:rsidRDefault="00DC46A0" w:rsidP="00114782">
            <w:pPr>
              <w:suppressAutoHyphens/>
              <w:contextualSpacing/>
              <w:jc w:val="center"/>
              <w:rPr>
                <w:rFonts w:ascii="Times New Roman" w:hAnsi="Times New Roman" w:cs="Times New Roman"/>
                <w:b/>
                <w:bCs/>
              </w:rPr>
            </w:pPr>
            <w:r w:rsidRPr="00B6135B">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DC46A0" w:rsidRPr="00F92116" w14:paraId="367EF06A" w14:textId="77777777" w:rsidTr="00DC46A0">
        <w:trPr>
          <w:trHeight w:val="20"/>
        </w:trPr>
        <w:tc>
          <w:tcPr>
            <w:tcW w:w="1127" w:type="pct"/>
            <w:shd w:val="clear" w:color="auto" w:fill="auto"/>
          </w:tcPr>
          <w:p w14:paraId="7BEDDBB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 xml:space="preserve">Раздел 1. </w:t>
            </w:r>
            <w:r w:rsidRPr="00B6135B">
              <w:rPr>
                <w:rFonts w:ascii="Times New Roman" w:hAnsi="Times New Roman" w:cs="Times New Roman"/>
                <w:bCs/>
              </w:rPr>
              <w:t>Рисунок</w:t>
            </w:r>
          </w:p>
        </w:tc>
        <w:tc>
          <w:tcPr>
            <w:tcW w:w="3873" w:type="pct"/>
            <w:tcBorders>
              <w:bottom w:val="single" w:sz="4" w:space="0" w:color="auto"/>
            </w:tcBorders>
            <w:shd w:val="clear" w:color="auto" w:fill="auto"/>
          </w:tcPr>
          <w:p w14:paraId="6F12922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r>
      <w:tr w:rsidR="00DC46A0" w:rsidRPr="00F92116" w14:paraId="7A32A551" w14:textId="77777777" w:rsidTr="00DC46A0">
        <w:trPr>
          <w:trHeight w:val="216"/>
        </w:trPr>
        <w:tc>
          <w:tcPr>
            <w:tcW w:w="1127" w:type="pct"/>
            <w:vMerge w:val="restart"/>
            <w:shd w:val="clear" w:color="auto" w:fill="auto"/>
          </w:tcPr>
          <w:p w14:paraId="3ED9D62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Тема 1.1</w:t>
            </w:r>
          </w:p>
          <w:p w14:paraId="45FA0A4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Введение</w:t>
            </w:r>
          </w:p>
        </w:tc>
        <w:tc>
          <w:tcPr>
            <w:tcW w:w="3873" w:type="pct"/>
            <w:shd w:val="clear" w:color="auto" w:fill="auto"/>
          </w:tcPr>
          <w:p w14:paraId="2469641E" w14:textId="77777777" w:rsidR="00DC46A0" w:rsidRPr="00B6135B" w:rsidRDefault="00DC46A0" w:rsidP="00114782">
            <w:pPr>
              <w:contextualSpacing/>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1E571C72" w14:textId="77777777" w:rsidTr="00DC46A0">
        <w:trPr>
          <w:trHeight w:val="555"/>
        </w:trPr>
        <w:tc>
          <w:tcPr>
            <w:tcW w:w="1127" w:type="pct"/>
            <w:vMerge/>
            <w:shd w:val="clear" w:color="auto" w:fill="auto"/>
          </w:tcPr>
          <w:p w14:paraId="03FD0D2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1DEDC32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Общие сведения о виде изобразительного искусства – рисунке, историческая справка.</w:t>
            </w:r>
          </w:p>
          <w:p w14:paraId="45651F1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Виды графики.</w:t>
            </w:r>
          </w:p>
          <w:p w14:paraId="5366805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Cs/>
              </w:rPr>
              <w:t>Материалы и принадлежности для рисования.</w:t>
            </w:r>
          </w:p>
        </w:tc>
      </w:tr>
      <w:tr w:rsidR="00DC46A0" w:rsidRPr="00F92116" w14:paraId="301D058C" w14:textId="77777777" w:rsidTr="00DC46A0">
        <w:trPr>
          <w:trHeight w:val="247"/>
        </w:trPr>
        <w:tc>
          <w:tcPr>
            <w:tcW w:w="1127" w:type="pct"/>
            <w:vMerge w:val="restart"/>
            <w:shd w:val="clear" w:color="auto" w:fill="auto"/>
          </w:tcPr>
          <w:p w14:paraId="0EEAFEC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Тема 1.2</w:t>
            </w:r>
          </w:p>
          <w:p w14:paraId="683D0F6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lastRenderedPageBreak/>
              <w:t>Виды графического рисунка.</w:t>
            </w:r>
          </w:p>
          <w:p w14:paraId="0985C17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Cs/>
              </w:rPr>
              <w:t>Понятие о перспективе</w:t>
            </w:r>
          </w:p>
        </w:tc>
        <w:tc>
          <w:tcPr>
            <w:tcW w:w="3873" w:type="pct"/>
            <w:shd w:val="clear" w:color="auto" w:fill="auto"/>
          </w:tcPr>
          <w:p w14:paraId="6B5B7ED1" w14:textId="77777777" w:rsidR="00DC46A0" w:rsidRPr="00B6135B" w:rsidRDefault="00DC46A0" w:rsidP="00114782">
            <w:pPr>
              <w:contextualSpacing/>
              <w:rPr>
                <w:rFonts w:ascii="Times New Roman" w:hAnsi="Times New Roman" w:cs="Times New Roman"/>
                <w:bCs/>
              </w:rPr>
            </w:pPr>
            <w:r w:rsidRPr="00B6135B">
              <w:rPr>
                <w:rFonts w:ascii="Times New Roman" w:hAnsi="Times New Roman" w:cs="Times New Roman"/>
                <w:b/>
                <w:bCs/>
              </w:rPr>
              <w:lastRenderedPageBreak/>
              <w:t xml:space="preserve">Содержание </w:t>
            </w:r>
          </w:p>
        </w:tc>
      </w:tr>
      <w:tr w:rsidR="00DC46A0" w:rsidRPr="00F92116" w14:paraId="642A927C" w14:textId="77777777" w:rsidTr="00DC46A0">
        <w:trPr>
          <w:trHeight w:val="761"/>
        </w:trPr>
        <w:tc>
          <w:tcPr>
            <w:tcW w:w="1127" w:type="pct"/>
            <w:vMerge/>
            <w:shd w:val="clear" w:color="auto" w:fill="auto"/>
          </w:tcPr>
          <w:p w14:paraId="646A9BC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68E826C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Понятие о графических фактурах.</w:t>
            </w:r>
          </w:p>
          <w:p w14:paraId="2D2433D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Виды графического рисунка: линейный, декоративный, светотеневой.</w:t>
            </w:r>
          </w:p>
          <w:p w14:paraId="60E5F55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Линейная и световоздушная перспектива. </w:t>
            </w:r>
          </w:p>
          <w:p w14:paraId="71018E2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Правила построения форм предметов. </w:t>
            </w:r>
          </w:p>
          <w:p w14:paraId="63B65011" w14:textId="77777777" w:rsidR="00DC46A0" w:rsidRPr="00B6135B" w:rsidRDefault="00DC46A0" w:rsidP="00114782">
            <w:pPr>
              <w:tabs>
                <w:tab w:val="left" w:pos="916"/>
                <w:tab w:val="left" w:pos="1832"/>
              </w:tabs>
              <w:contextualSpacing/>
              <w:rPr>
                <w:rFonts w:ascii="Times New Roman" w:hAnsi="Times New Roman" w:cs="Times New Roman"/>
                <w:b/>
                <w:bCs/>
              </w:rPr>
            </w:pPr>
            <w:r w:rsidRPr="00B6135B">
              <w:rPr>
                <w:rFonts w:ascii="Times New Roman" w:hAnsi="Times New Roman" w:cs="Times New Roman"/>
                <w:bCs/>
              </w:rPr>
              <w:t>Понятие о светотени.</w:t>
            </w:r>
            <w:r w:rsidRPr="00B6135B">
              <w:rPr>
                <w:rFonts w:ascii="Times New Roman" w:hAnsi="Times New Roman" w:cs="Times New Roman"/>
                <w:bCs/>
              </w:rPr>
              <w:tab/>
            </w:r>
          </w:p>
        </w:tc>
      </w:tr>
      <w:tr w:rsidR="00DC46A0" w:rsidRPr="00F92116" w14:paraId="51C7B6BB" w14:textId="77777777" w:rsidTr="00DC46A0">
        <w:trPr>
          <w:trHeight w:val="133"/>
        </w:trPr>
        <w:tc>
          <w:tcPr>
            <w:tcW w:w="1127" w:type="pct"/>
            <w:vMerge/>
            <w:shd w:val="clear" w:color="auto" w:fill="auto"/>
          </w:tcPr>
          <w:p w14:paraId="504297F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25CD5878"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26BD097B" w14:textId="77777777" w:rsidTr="00DC46A0">
        <w:trPr>
          <w:trHeight w:val="402"/>
        </w:trPr>
        <w:tc>
          <w:tcPr>
            <w:tcW w:w="1127" w:type="pct"/>
            <w:vMerge/>
            <w:shd w:val="clear" w:color="auto" w:fill="auto"/>
          </w:tcPr>
          <w:p w14:paraId="75B9F42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79D9772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№1.</w:t>
            </w:r>
            <w:r w:rsidRPr="00B6135B">
              <w:rPr>
                <w:rFonts w:ascii="Times New Roman" w:hAnsi="Times New Roman" w:cs="Times New Roman"/>
                <w:bCs/>
              </w:rPr>
              <w:t xml:space="preserve"> Выполнение графической композиции с применением линий различного характера.</w:t>
            </w:r>
          </w:p>
        </w:tc>
      </w:tr>
      <w:tr w:rsidR="00DC46A0" w:rsidRPr="00F92116" w14:paraId="753AE394" w14:textId="77777777" w:rsidTr="00DC46A0">
        <w:trPr>
          <w:trHeight w:val="68"/>
        </w:trPr>
        <w:tc>
          <w:tcPr>
            <w:tcW w:w="1127" w:type="pct"/>
            <w:vMerge/>
            <w:shd w:val="clear" w:color="auto" w:fill="auto"/>
          </w:tcPr>
          <w:p w14:paraId="3D21865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4A2B2BC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№2.</w:t>
            </w:r>
            <w:r w:rsidRPr="00B6135B">
              <w:rPr>
                <w:rFonts w:ascii="Times New Roman" w:hAnsi="Times New Roman" w:cs="Times New Roman"/>
                <w:bCs/>
              </w:rPr>
              <w:t xml:space="preserve"> Выполнение графической композиции с применением пятна.</w:t>
            </w:r>
          </w:p>
        </w:tc>
      </w:tr>
      <w:tr w:rsidR="00DC46A0" w:rsidRPr="00F92116" w14:paraId="2A154B1E" w14:textId="77777777" w:rsidTr="00DC46A0">
        <w:trPr>
          <w:trHeight w:val="68"/>
        </w:trPr>
        <w:tc>
          <w:tcPr>
            <w:tcW w:w="1127" w:type="pct"/>
            <w:vMerge/>
            <w:shd w:val="clear" w:color="auto" w:fill="auto"/>
          </w:tcPr>
          <w:p w14:paraId="6F399BC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1018FFA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№3.</w:t>
            </w:r>
            <w:r w:rsidRPr="00B6135B">
              <w:rPr>
                <w:rFonts w:ascii="Times New Roman" w:hAnsi="Times New Roman" w:cs="Times New Roman"/>
                <w:bCs/>
              </w:rPr>
              <w:t xml:space="preserve"> Выполнение графической композиции с применением пятна и линии.</w:t>
            </w:r>
          </w:p>
        </w:tc>
      </w:tr>
      <w:tr w:rsidR="00DC46A0" w:rsidRPr="00F92116" w14:paraId="2F716B31" w14:textId="77777777" w:rsidTr="00DC46A0">
        <w:trPr>
          <w:trHeight w:val="191"/>
        </w:trPr>
        <w:tc>
          <w:tcPr>
            <w:tcW w:w="1127" w:type="pct"/>
            <w:vMerge w:val="restart"/>
            <w:shd w:val="clear" w:color="auto" w:fill="auto"/>
          </w:tcPr>
          <w:p w14:paraId="0DEF8B6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 xml:space="preserve">Тема 1.3 </w:t>
            </w:r>
          </w:p>
          <w:p w14:paraId="39C2B4A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Композиция </w:t>
            </w:r>
          </w:p>
          <w:p w14:paraId="7D99F94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Cs/>
              </w:rPr>
              <w:t>рисунка</w:t>
            </w:r>
          </w:p>
        </w:tc>
        <w:tc>
          <w:tcPr>
            <w:tcW w:w="3873" w:type="pct"/>
            <w:shd w:val="clear" w:color="auto" w:fill="auto"/>
          </w:tcPr>
          <w:p w14:paraId="16FE28D7" w14:textId="77777777" w:rsidR="00DC46A0" w:rsidRPr="00B6135B" w:rsidRDefault="00DC46A0" w:rsidP="00114782">
            <w:pPr>
              <w:contextualSpacing/>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7FE33142" w14:textId="77777777" w:rsidTr="00DC46A0">
        <w:trPr>
          <w:trHeight w:val="2249"/>
        </w:trPr>
        <w:tc>
          <w:tcPr>
            <w:tcW w:w="1127" w:type="pct"/>
            <w:vMerge/>
            <w:shd w:val="clear" w:color="auto" w:fill="auto"/>
          </w:tcPr>
          <w:p w14:paraId="2D29FB4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3E99FA1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Понятие о композиции. </w:t>
            </w:r>
          </w:p>
          <w:p w14:paraId="341CCEC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Цельность, симметрия, статика и динамика, ритм, акценты, контраст-нюанс. </w:t>
            </w:r>
          </w:p>
          <w:p w14:paraId="5036650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Композиция в учебном рисунке на примере натюрморта. </w:t>
            </w:r>
          </w:p>
          <w:p w14:paraId="51CE1C6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Композиция орнамента. </w:t>
            </w:r>
          </w:p>
          <w:p w14:paraId="6B25507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Виды орнамента: ленточный, сетчатый, композиционно-замкнутый. </w:t>
            </w:r>
          </w:p>
          <w:p w14:paraId="118DFC3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Ритм в орнаменте. </w:t>
            </w:r>
          </w:p>
          <w:p w14:paraId="0F12A3C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Рисование драпировки. </w:t>
            </w:r>
          </w:p>
          <w:p w14:paraId="5921C72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Cs/>
              </w:rPr>
              <w:t>Приемы рисования деталей одежды и частей костюма с применением пропорциональных схем.</w:t>
            </w:r>
          </w:p>
        </w:tc>
      </w:tr>
      <w:tr w:rsidR="00DC46A0" w:rsidRPr="00F92116" w14:paraId="04479ED3" w14:textId="77777777" w:rsidTr="00DC46A0">
        <w:trPr>
          <w:trHeight w:val="279"/>
        </w:trPr>
        <w:tc>
          <w:tcPr>
            <w:tcW w:w="1127" w:type="pct"/>
            <w:vMerge/>
            <w:shd w:val="clear" w:color="auto" w:fill="auto"/>
          </w:tcPr>
          <w:p w14:paraId="49E5B35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0C1E5FA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43F858E1" w14:textId="77777777" w:rsidTr="00DC46A0">
        <w:trPr>
          <w:trHeight w:val="120"/>
        </w:trPr>
        <w:tc>
          <w:tcPr>
            <w:tcW w:w="1127" w:type="pct"/>
            <w:vMerge/>
            <w:shd w:val="clear" w:color="auto" w:fill="auto"/>
          </w:tcPr>
          <w:p w14:paraId="4AA4B76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2C1BDCF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4. </w:t>
            </w:r>
            <w:r w:rsidRPr="00B6135B">
              <w:rPr>
                <w:rFonts w:ascii="Times New Roman" w:hAnsi="Times New Roman" w:cs="Times New Roman"/>
                <w:bCs/>
              </w:rPr>
              <w:t>Выполнение рисунка натюрморта, состоящего из геометрических тел в линейной технике</w:t>
            </w:r>
          </w:p>
        </w:tc>
      </w:tr>
      <w:tr w:rsidR="00DC46A0" w:rsidRPr="00F92116" w14:paraId="22820A7E" w14:textId="77777777" w:rsidTr="00DC46A0">
        <w:trPr>
          <w:trHeight w:val="120"/>
        </w:trPr>
        <w:tc>
          <w:tcPr>
            <w:tcW w:w="1127" w:type="pct"/>
            <w:vMerge/>
            <w:shd w:val="clear" w:color="auto" w:fill="auto"/>
          </w:tcPr>
          <w:p w14:paraId="29767A38"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413B7EF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5. </w:t>
            </w:r>
            <w:r w:rsidRPr="00B6135B">
              <w:rPr>
                <w:rFonts w:ascii="Times New Roman" w:hAnsi="Times New Roman" w:cs="Times New Roman"/>
                <w:bCs/>
              </w:rPr>
              <w:t>Выполнение рисунка натюрморта, состоящего из геометрических тел в линейно – штриховой технике</w:t>
            </w:r>
          </w:p>
        </w:tc>
      </w:tr>
      <w:tr w:rsidR="00DC46A0" w:rsidRPr="00F92116" w14:paraId="69D66F59" w14:textId="77777777" w:rsidTr="00DC46A0">
        <w:trPr>
          <w:trHeight w:val="525"/>
        </w:trPr>
        <w:tc>
          <w:tcPr>
            <w:tcW w:w="1127" w:type="pct"/>
            <w:vMerge/>
            <w:shd w:val="clear" w:color="auto" w:fill="auto"/>
          </w:tcPr>
          <w:p w14:paraId="71D951E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tcBorders>
              <w:bottom w:val="single" w:sz="4" w:space="0" w:color="auto"/>
            </w:tcBorders>
            <w:shd w:val="clear" w:color="auto" w:fill="auto"/>
          </w:tcPr>
          <w:p w14:paraId="3928B5E2"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6. </w:t>
            </w:r>
            <w:r w:rsidRPr="00B6135B">
              <w:rPr>
                <w:rFonts w:ascii="Times New Roman" w:hAnsi="Times New Roman" w:cs="Times New Roman"/>
                <w:bCs/>
              </w:rPr>
              <w:t xml:space="preserve">Выполнение рисунков </w:t>
            </w:r>
            <w:proofErr w:type="gramStart"/>
            <w:r w:rsidRPr="00B6135B">
              <w:rPr>
                <w:rFonts w:ascii="Times New Roman" w:hAnsi="Times New Roman" w:cs="Times New Roman"/>
                <w:bCs/>
              </w:rPr>
              <w:t>элементов  одежды</w:t>
            </w:r>
            <w:proofErr w:type="gramEnd"/>
            <w:r w:rsidRPr="00B6135B">
              <w:rPr>
                <w:rFonts w:ascii="Times New Roman" w:hAnsi="Times New Roman" w:cs="Times New Roman"/>
                <w:bCs/>
              </w:rPr>
              <w:t xml:space="preserve"> с применением пропорциональных схем (по заданию преподавателя)</w:t>
            </w:r>
          </w:p>
        </w:tc>
      </w:tr>
      <w:tr w:rsidR="00DC46A0" w:rsidRPr="00F92116" w14:paraId="4A54C65A" w14:textId="77777777" w:rsidTr="00DC46A0">
        <w:trPr>
          <w:trHeight w:val="525"/>
        </w:trPr>
        <w:tc>
          <w:tcPr>
            <w:tcW w:w="1127" w:type="pct"/>
            <w:vMerge/>
            <w:shd w:val="clear" w:color="auto" w:fill="auto"/>
          </w:tcPr>
          <w:p w14:paraId="627A97C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tcBorders>
              <w:bottom w:val="single" w:sz="4" w:space="0" w:color="auto"/>
            </w:tcBorders>
            <w:shd w:val="clear" w:color="auto" w:fill="auto"/>
          </w:tcPr>
          <w:p w14:paraId="141D7D18" w14:textId="77777777" w:rsidR="00DC46A0" w:rsidRPr="00B6135B" w:rsidRDefault="00DC46A0" w:rsidP="00114782">
            <w:pPr>
              <w:contextualSpacing/>
              <w:rPr>
                <w:rFonts w:ascii="Times New Roman" w:hAnsi="Times New Roman" w:cs="Times New Roman"/>
                <w:b/>
                <w:bCs/>
              </w:rPr>
            </w:pPr>
            <w:r w:rsidRPr="00B6135B">
              <w:rPr>
                <w:rFonts w:ascii="Times New Roman" w:hAnsi="Times New Roman" w:cs="Times New Roman"/>
                <w:b/>
                <w:bCs/>
              </w:rPr>
              <w:t xml:space="preserve">Практическое занятие № 7. </w:t>
            </w:r>
            <w:r w:rsidRPr="00B6135B">
              <w:rPr>
                <w:rFonts w:ascii="Times New Roman" w:hAnsi="Times New Roman" w:cs="Times New Roman"/>
                <w:bCs/>
              </w:rPr>
              <w:t>Выполнение рисунков разных видов одежды (по заданию преподавателя)</w:t>
            </w:r>
          </w:p>
        </w:tc>
      </w:tr>
      <w:tr w:rsidR="00DC46A0" w:rsidRPr="00F92116" w14:paraId="41840205" w14:textId="77777777" w:rsidTr="00DC46A0">
        <w:trPr>
          <w:trHeight w:val="192"/>
        </w:trPr>
        <w:tc>
          <w:tcPr>
            <w:tcW w:w="1127" w:type="pct"/>
            <w:vMerge w:val="restart"/>
            <w:shd w:val="clear" w:color="auto" w:fill="auto"/>
          </w:tcPr>
          <w:p w14:paraId="314A533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Тема 1.4</w:t>
            </w:r>
          </w:p>
          <w:p w14:paraId="0B67741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Рисунок фигуры человека</w:t>
            </w:r>
          </w:p>
        </w:tc>
        <w:tc>
          <w:tcPr>
            <w:tcW w:w="3873" w:type="pct"/>
            <w:shd w:val="clear" w:color="auto" w:fill="auto"/>
          </w:tcPr>
          <w:p w14:paraId="1ADD9403" w14:textId="77777777" w:rsidR="00DC46A0" w:rsidRPr="00B6135B" w:rsidRDefault="00DC46A0" w:rsidP="00114782">
            <w:pPr>
              <w:contextualSpacing/>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5ACE1BD5" w14:textId="77777777" w:rsidTr="00DC46A0">
        <w:trPr>
          <w:trHeight w:val="939"/>
        </w:trPr>
        <w:tc>
          <w:tcPr>
            <w:tcW w:w="1127" w:type="pct"/>
            <w:vMerge/>
            <w:shd w:val="clear" w:color="auto" w:fill="auto"/>
          </w:tcPr>
          <w:p w14:paraId="004E45D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55DB3D7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Основные сведения по пластической анатомии; значение предмета для овладения профессией. Особенности анатомического строения и пластики движения человека. </w:t>
            </w:r>
          </w:p>
          <w:p w14:paraId="56D327E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Рисунок головы человека. </w:t>
            </w:r>
          </w:p>
          <w:p w14:paraId="7DAE86F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Рисование фигуры человека с использованием пропорциональных схем (по модулям). </w:t>
            </w:r>
          </w:p>
          <w:p w14:paraId="2B7C4E2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Рисунок фигуры человека с натуры.</w:t>
            </w:r>
          </w:p>
        </w:tc>
      </w:tr>
      <w:tr w:rsidR="00DC46A0" w:rsidRPr="00F92116" w14:paraId="70847484" w14:textId="77777777" w:rsidTr="00DC46A0">
        <w:trPr>
          <w:trHeight w:val="252"/>
        </w:trPr>
        <w:tc>
          <w:tcPr>
            <w:tcW w:w="1127" w:type="pct"/>
            <w:vMerge/>
            <w:shd w:val="clear" w:color="auto" w:fill="auto"/>
          </w:tcPr>
          <w:p w14:paraId="300E9E0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3BD1891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121B6977" w14:textId="77777777" w:rsidTr="00DC46A0">
        <w:trPr>
          <w:trHeight w:val="102"/>
        </w:trPr>
        <w:tc>
          <w:tcPr>
            <w:tcW w:w="1127" w:type="pct"/>
            <w:vMerge/>
            <w:shd w:val="clear" w:color="auto" w:fill="auto"/>
          </w:tcPr>
          <w:p w14:paraId="2476EB42"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012C0DD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8. </w:t>
            </w:r>
            <w:r w:rsidRPr="00B6135B">
              <w:rPr>
                <w:rFonts w:ascii="Times New Roman" w:hAnsi="Times New Roman" w:cs="Times New Roman"/>
                <w:bCs/>
              </w:rPr>
              <w:t>Выполнение линейно-конструктивного рисунка черепа.</w:t>
            </w:r>
          </w:p>
        </w:tc>
      </w:tr>
      <w:tr w:rsidR="00DC46A0" w:rsidRPr="00F92116" w14:paraId="43A0E6A4" w14:textId="77777777" w:rsidTr="00DC46A0">
        <w:trPr>
          <w:trHeight w:val="102"/>
        </w:trPr>
        <w:tc>
          <w:tcPr>
            <w:tcW w:w="1127" w:type="pct"/>
            <w:vMerge/>
            <w:shd w:val="clear" w:color="auto" w:fill="auto"/>
          </w:tcPr>
          <w:p w14:paraId="40A9BFD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4B3176A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9. </w:t>
            </w:r>
            <w:r w:rsidRPr="00B6135B">
              <w:rPr>
                <w:rFonts w:ascii="Times New Roman" w:hAnsi="Times New Roman" w:cs="Times New Roman"/>
                <w:bCs/>
              </w:rPr>
              <w:t>Выполнение схемы пропорций головы человека.</w:t>
            </w:r>
          </w:p>
        </w:tc>
      </w:tr>
      <w:tr w:rsidR="00DC46A0" w:rsidRPr="00F92116" w14:paraId="047EEBF9" w14:textId="77777777" w:rsidTr="00DC46A0">
        <w:trPr>
          <w:trHeight w:val="102"/>
        </w:trPr>
        <w:tc>
          <w:tcPr>
            <w:tcW w:w="1127" w:type="pct"/>
            <w:vMerge/>
            <w:shd w:val="clear" w:color="auto" w:fill="auto"/>
          </w:tcPr>
          <w:p w14:paraId="0EBCE77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00096BF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10.</w:t>
            </w:r>
            <w:r w:rsidRPr="00B6135B">
              <w:rPr>
                <w:rFonts w:ascii="Times New Roman" w:hAnsi="Times New Roman" w:cs="Times New Roman"/>
                <w:bCs/>
              </w:rPr>
              <w:t xml:space="preserve"> Выполнение рисунка фигуры человека с опорой на две ноги с использованием пропорциональных схем.</w:t>
            </w:r>
          </w:p>
        </w:tc>
      </w:tr>
      <w:tr w:rsidR="00DC46A0" w:rsidRPr="00F92116" w14:paraId="2077A662" w14:textId="77777777" w:rsidTr="00DC46A0">
        <w:trPr>
          <w:trHeight w:val="102"/>
        </w:trPr>
        <w:tc>
          <w:tcPr>
            <w:tcW w:w="1127" w:type="pct"/>
            <w:vMerge/>
            <w:shd w:val="clear" w:color="auto" w:fill="auto"/>
          </w:tcPr>
          <w:p w14:paraId="142F66C2"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7985E38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11.</w:t>
            </w:r>
            <w:r w:rsidRPr="00B6135B">
              <w:rPr>
                <w:rFonts w:ascii="Times New Roman" w:hAnsi="Times New Roman" w:cs="Times New Roman"/>
                <w:bCs/>
              </w:rPr>
              <w:t xml:space="preserve"> Выполнение рисунка фигуры человека с опорой на одну </w:t>
            </w:r>
            <w:proofErr w:type="gramStart"/>
            <w:r w:rsidRPr="00B6135B">
              <w:rPr>
                <w:rFonts w:ascii="Times New Roman" w:hAnsi="Times New Roman" w:cs="Times New Roman"/>
                <w:bCs/>
              </w:rPr>
              <w:t>ногу  с</w:t>
            </w:r>
            <w:proofErr w:type="gramEnd"/>
            <w:r w:rsidRPr="00B6135B">
              <w:rPr>
                <w:rFonts w:ascii="Times New Roman" w:hAnsi="Times New Roman" w:cs="Times New Roman"/>
                <w:bCs/>
              </w:rPr>
              <w:t xml:space="preserve"> использованием пропорциональных схем.</w:t>
            </w:r>
          </w:p>
        </w:tc>
      </w:tr>
      <w:tr w:rsidR="00DC46A0" w:rsidRPr="00F92116" w14:paraId="6CAFF0CD" w14:textId="77777777" w:rsidTr="00DC46A0">
        <w:trPr>
          <w:trHeight w:val="102"/>
        </w:trPr>
        <w:tc>
          <w:tcPr>
            <w:tcW w:w="1127" w:type="pct"/>
            <w:vMerge/>
            <w:shd w:val="clear" w:color="auto" w:fill="auto"/>
          </w:tcPr>
          <w:p w14:paraId="2936BF5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3456455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12.</w:t>
            </w:r>
            <w:r w:rsidRPr="00B6135B">
              <w:rPr>
                <w:rFonts w:ascii="Times New Roman" w:hAnsi="Times New Roman" w:cs="Times New Roman"/>
                <w:bCs/>
              </w:rPr>
              <w:t xml:space="preserve"> Выполнение рисунка фигуры человека в ракурсе с использованием пропорциональных схем.</w:t>
            </w:r>
          </w:p>
        </w:tc>
      </w:tr>
      <w:tr w:rsidR="00DC46A0" w:rsidRPr="00F92116" w14:paraId="5A8BFC7C" w14:textId="77777777" w:rsidTr="00DC46A0">
        <w:trPr>
          <w:trHeight w:val="102"/>
        </w:trPr>
        <w:tc>
          <w:tcPr>
            <w:tcW w:w="1127" w:type="pct"/>
            <w:vMerge/>
            <w:shd w:val="clear" w:color="auto" w:fill="auto"/>
          </w:tcPr>
          <w:p w14:paraId="34B5D78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3F19C44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13. </w:t>
            </w:r>
            <w:r w:rsidRPr="00B6135B">
              <w:rPr>
                <w:rFonts w:ascii="Times New Roman" w:hAnsi="Times New Roman" w:cs="Times New Roman"/>
                <w:bCs/>
              </w:rPr>
              <w:t xml:space="preserve">Выполнение набросков фигуры с натуры. </w:t>
            </w:r>
          </w:p>
        </w:tc>
      </w:tr>
      <w:tr w:rsidR="00DC46A0" w:rsidRPr="00F92116" w14:paraId="1D013E55" w14:textId="77777777" w:rsidTr="00DC46A0">
        <w:trPr>
          <w:trHeight w:val="122"/>
        </w:trPr>
        <w:tc>
          <w:tcPr>
            <w:tcW w:w="1127" w:type="pct"/>
            <w:shd w:val="clear" w:color="auto" w:fill="auto"/>
          </w:tcPr>
          <w:p w14:paraId="4762045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Раздел 2.</w:t>
            </w:r>
            <w:r>
              <w:rPr>
                <w:rFonts w:ascii="Times New Roman" w:hAnsi="Times New Roman"/>
                <w:b/>
                <w:bCs/>
              </w:rPr>
              <w:t xml:space="preserve"> </w:t>
            </w:r>
            <w:r w:rsidRPr="00B6135B">
              <w:rPr>
                <w:rFonts w:ascii="Times New Roman" w:hAnsi="Times New Roman" w:cs="Times New Roman"/>
                <w:bCs/>
              </w:rPr>
              <w:t>Живопись</w:t>
            </w:r>
          </w:p>
        </w:tc>
        <w:tc>
          <w:tcPr>
            <w:tcW w:w="3873" w:type="pct"/>
            <w:tcBorders>
              <w:bottom w:val="single" w:sz="4" w:space="0" w:color="auto"/>
            </w:tcBorders>
            <w:shd w:val="clear" w:color="auto" w:fill="auto"/>
          </w:tcPr>
          <w:p w14:paraId="164CD7D8" w14:textId="77777777" w:rsidR="00DC46A0" w:rsidRPr="00B6135B" w:rsidRDefault="00DC46A0" w:rsidP="00114782">
            <w:pPr>
              <w:contextualSpacing/>
              <w:rPr>
                <w:rFonts w:ascii="Times New Roman" w:hAnsi="Times New Roman" w:cs="Times New Roman"/>
                <w:bCs/>
              </w:rPr>
            </w:pPr>
          </w:p>
        </w:tc>
      </w:tr>
      <w:tr w:rsidR="00DC46A0" w:rsidRPr="00F92116" w14:paraId="32EEDB5F" w14:textId="77777777" w:rsidTr="00DC46A0">
        <w:trPr>
          <w:trHeight w:val="175"/>
        </w:trPr>
        <w:tc>
          <w:tcPr>
            <w:tcW w:w="1127" w:type="pct"/>
            <w:vMerge w:val="restart"/>
            <w:shd w:val="clear" w:color="auto" w:fill="auto"/>
          </w:tcPr>
          <w:p w14:paraId="53C0F39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Тема 2.1. </w:t>
            </w:r>
            <w:r w:rsidRPr="00B6135B">
              <w:rPr>
                <w:rFonts w:ascii="Times New Roman" w:hAnsi="Times New Roman" w:cs="Times New Roman"/>
                <w:bCs/>
              </w:rPr>
              <w:t>Художественно-выразительные      средства живописи</w:t>
            </w:r>
          </w:p>
        </w:tc>
        <w:tc>
          <w:tcPr>
            <w:tcW w:w="3873" w:type="pct"/>
            <w:shd w:val="clear" w:color="auto" w:fill="auto"/>
          </w:tcPr>
          <w:p w14:paraId="2C4D7784" w14:textId="77777777" w:rsidR="00DC46A0" w:rsidRPr="00B6135B" w:rsidRDefault="00DC46A0" w:rsidP="00114782">
            <w:pPr>
              <w:contextualSpacing/>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093CD9F0" w14:textId="77777777" w:rsidTr="00DC46A0">
        <w:trPr>
          <w:trHeight w:val="555"/>
        </w:trPr>
        <w:tc>
          <w:tcPr>
            <w:tcW w:w="1127" w:type="pct"/>
            <w:vMerge/>
            <w:shd w:val="clear" w:color="auto" w:fill="auto"/>
          </w:tcPr>
          <w:p w14:paraId="10628BE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2F9CEB5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Общие сведения о виде изобразительного искусства – живописи.</w:t>
            </w:r>
          </w:p>
          <w:p w14:paraId="31FD2FB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Виды и жанры живописи. </w:t>
            </w:r>
          </w:p>
          <w:p w14:paraId="591C416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Материалы и принадлежности для живописи.</w:t>
            </w:r>
          </w:p>
          <w:p w14:paraId="2C0679B8"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lastRenderedPageBreak/>
              <w:t xml:space="preserve">Основные художественно-выразительные средства живописи. </w:t>
            </w:r>
          </w:p>
          <w:p w14:paraId="0F78452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Понятие о технике живописи: акварельной, темперной, масляной, гуаши.</w:t>
            </w:r>
          </w:p>
          <w:p w14:paraId="1401198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Cs/>
              </w:rPr>
              <w:t>Великие живописцы России и Западной Европы.</w:t>
            </w:r>
          </w:p>
        </w:tc>
      </w:tr>
      <w:tr w:rsidR="00DC46A0" w:rsidRPr="00F92116" w14:paraId="2B4B54D0" w14:textId="77777777" w:rsidTr="00DC46A0">
        <w:trPr>
          <w:trHeight w:val="298"/>
        </w:trPr>
        <w:tc>
          <w:tcPr>
            <w:tcW w:w="1127" w:type="pct"/>
            <w:vMerge/>
            <w:shd w:val="clear" w:color="auto" w:fill="auto"/>
          </w:tcPr>
          <w:p w14:paraId="7E817EC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48E8EFF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26597AEB" w14:textId="77777777" w:rsidTr="00DC46A0">
        <w:trPr>
          <w:trHeight w:val="128"/>
        </w:trPr>
        <w:tc>
          <w:tcPr>
            <w:tcW w:w="1127" w:type="pct"/>
            <w:vMerge/>
            <w:shd w:val="clear" w:color="auto" w:fill="auto"/>
          </w:tcPr>
          <w:p w14:paraId="0401873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49ADA9D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14.</w:t>
            </w:r>
            <w:r w:rsidRPr="00B6135B">
              <w:rPr>
                <w:rFonts w:ascii="Times New Roman" w:hAnsi="Times New Roman" w:cs="Times New Roman"/>
                <w:bCs/>
              </w:rPr>
              <w:t xml:space="preserve"> Выполнение этюда декоративной ткани.</w:t>
            </w:r>
          </w:p>
        </w:tc>
      </w:tr>
      <w:tr w:rsidR="00DC46A0" w:rsidRPr="00F92116" w14:paraId="0B1C3914" w14:textId="77777777" w:rsidTr="00DC46A0">
        <w:trPr>
          <w:trHeight w:val="225"/>
        </w:trPr>
        <w:tc>
          <w:tcPr>
            <w:tcW w:w="1127" w:type="pct"/>
            <w:vMerge/>
            <w:shd w:val="clear" w:color="auto" w:fill="auto"/>
          </w:tcPr>
          <w:p w14:paraId="51CD4CB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4C05871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15.</w:t>
            </w:r>
            <w:r w:rsidRPr="00B6135B">
              <w:rPr>
                <w:rFonts w:ascii="Times New Roman" w:hAnsi="Times New Roman" w:cs="Times New Roman"/>
                <w:bCs/>
              </w:rPr>
              <w:t xml:space="preserve"> Выполнение этюда предметов быта в цвете.</w:t>
            </w:r>
          </w:p>
        </w:tc>
      </w:tr>
      <w:tr w:rsidR="00DC46A0" w:rsidRPr="00F92116" w14:paraId="603A6A2E" w14:textId="77777777" w:rsidTr="00DC46A0">
        <w:trPr>
          <w:trHeight w:val="182"/>
        </w:trPr>
        <w:tc>
          <w:tcPr>
            <w:tcW w:w="1127" w:type="pct"/>
            <w:vMerge w:val="restart"/>
            <w:shd w:val="clear" w:color="auto" w:fill="auto"/>
          </w:tcPr>
          <w:p w14:paraId="54C65ED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 xml:space="preserve">Тема 2.2. </w:t>
            </w:r>
          </w:p>
          <w:p w14:paraId="5930A51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Основы цветоведения</w:t>
            </w:r>
          </w:p>
        </w:tc>
        <w:tc>
          <w:tcPr>
            <w:tcW w:w="3873" w:type="pct"/>
            <w:shd w:val="clear" w:color="auto" w:fill="auto"/>
          </w:tcPr>
          <w:p w14:paraId="3A3A0E11" w14:textId="77777777" w:rsidR="00DC46A0" w:rsidRPr="00B6135B" w:rsidRDefault="00DC46A0" w:rsidP="00114782">
            <w:pPr>
              <w:ind w:right="-185"/>
              <w:contextualSpacing/>
              <w:jc w:val="both"/>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286ED20A" w14:textId="77777777" w:rsidTr="00DC46A0">
        <w:trPr>
          <w:trHeight w:val="780"/>
        </w:trPr>
        <w:tc>
          <w:tcPr>
            <w:tcW w:w="1127" w:type="pct"/>
            <w:vMerge/>
            <w:shd w:val="clear" w:color="auto" w:fill="auto"/>
          </w:tcPr>
          <w:p w14:paraId="3C0855E8"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26D46E0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Цветовой круг.</w:t>
            </w:r>
          </w:p>
          <w:p w14:paraId="3E8E376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Основные характеристики цвета. </w:t>
            </w:r>
          </w:p>
          <w:p w14:paraId="70F0F02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Воздействие цвета на человека. </w:t>
            </w:r>
          </w:p>
          <w:p w14:paraId="663980F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Гармонические цветовые сочетания. </w:t>
            </w:r>
          </w:p>
          <w:p w14:paraId="4715BFE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Технические приемы живописи: смешение красок, лессировка, переходы цветов, градации тона.</w:t>
            </w:r>
          </w:p>
        </w:tc>
      </w:tr>
      <w:tr w:rsidR="00DC46A0" w:rsidRPr="00F92116" w14:paraId="64FB3503" w14:textId="77777777" w:rsidTr="00DC46A0">
        <w:trPr>
          <w:trHeight w:val="204"/>
        </w:trPr>
        <w:tc>
          <w:tcPr>
            <w:tcW w:w="1127" w:type="pct"/>
            <w:vMerge/>
            <w:shd w:val="clear" w:color="auto" w:fill="auto"/>
          </w:tcPr>
          <w:p w14:paraId="3E7C7F0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4923297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21E7237F" w14:textId="77777777" w:rsidTr="00DC46A0">
        <w:trPr>
          <w:trHeight w:val="355"/>
        </w:trPr>
        <w:tc>
          <w:tcPr>
            <w:tcW w:w="1127" w:type="pct"/>
            <w:vMerge/>
            <w:shd w:val="clear" w:color="auto" w:fill="auto"/>
          </w:tcPr>
          <w:p w14:paraId="142DB26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3822962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16. </w:t>
            </w:r>
            <w:r w:rsidRPr="00B6135B">
              <w:rPr>
                <w:rFonts w:ascii="Times New Roman" w:hAnsi="Times New Roman" w:cs="Times New Roman"/>
                <w:bCs/>
              </w:rPr>
              <w:t xml:space="preserve"> Выполнение рисунка мотива для орнамента с применением перехода цвета от более насыщенного к слабонасыщенному.</w:t>
            </w:r>
          </w:p>
        </w:tc>
      </w:tr>
      <w:tr w:rsidR="00DC46A0" w:rsidRPr="00F92116" w14:paraId="201069C8" w14:textId="77777777" w:rsidTr="00DC46A0">
        <w:trPr>
          <w:trHeight w:val="295"/>
        </w:trPr>
        <w:tc>
          <w:tcPr>
            <w:tcW w:w="1127" w:type="pct"/>
            <w:vMerge/>
            <w:shd w:val="clear" w:color="auto" w:fill="auto"/>
          </w:tcPr>
          <w:p w14:paraId="3B4983F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tcBorders>
              <w:top w:val="single" w:sz="4" w:space="0" w:color="auto"/>
            </w:tcBorders>
            <w:shd w:val="clear" w:color="auto" w:fill="auto"/>
          </w:tcPr>
          <w:p w14:paraId="0E59A4B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rPr>
            </w:pPr>
            <w:r w:rsidRPr="00B6135B">
              <w:rPr>
                <w:rFonts w:ascii="Times New Roman" w:hAnsi="Times New Roman" w:cs="Times New Roman"/>
                <w:b/>
                <w:bCs/>
              </w:rPr>
              <w:t>Практическое занятие № 17.</w:t>
            </w:r>
            <w:r w:rsidRPr="00B6135B">
              <w:rPr>
                <w:rFonts w:ascii="Times New Roman" w:hAnsi="Times New Roman" w:cs="Times New Roman"/>
                <w:bCs/>
              </w:rPr>
              <w:t xml:space="preserve"> Выполнение рисунка мотива </w:t>
            </w:r>
            <w:proofErr w:type="gramStart"/>
            <w:r w:rsidRPr="00B6135B">
              <w:rPr>
                <w:rFonts w:ascii="Times New Roman" w:hAnsi="Times New Roman" w:cs="Times New Roman"/>
                <w:bCs/>
              </w:rPr>
              <w:t>для  орнамента</w:t>
            </w:r>
            <w:proofErr w:type="gramEnd"/>
            <w:r w:rsidRPr="00B6135B">
              <w:rPr>
                <w:rFonts w:ascii="Times New Roman" w:hAnsi="Times New Roman" w:cs="Times New Roman"/>
                <w:bCs/>
              </w:rPr>
              <w:t xml:space="preserve"> с применением сочетания родственно - контрастных цветов</w:t>
            </w:r>
          </w:p>
        </w:tc>
      </w:tr>
      <w:tr w:rsidR="00DC46A0" w:rsidRPr="00F92116" w14:paraId="557DED8F" w14:textId="77777777" w:rsidTr="00DC46A0">
        <w:trPr>
          <w:trHeight w:val="270"/>
        </w:trPr>
        <w:tc>
          <w:tcPr>
            <w:tcW w:w="1127" w:type="pct"/>
            <w:vMerge w:val="restart"/>
            <w:shd w:val="clear" w:color="auto" w:fill="auto"/>
          </w:tcPr>
          <w:p w14:paraId="30B6CFB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Тема 2.3</w:t>
            </w:r>
          </w:p>
          <w:p w14:paraId="704B397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Живопись предметной среды, этюды с натуры</w:t>
            </w:r>
          </w:p>
        </w:tc>
        <w:tc>
          <w:tcPr>
            <w:tcW w:w="3873" w:type="pct"/>
            <w:shd w:val="clear" w:color="auto" w:fill="auto"/>
          </w:tcPr>
          <w:p w14:paraId="10E8FEA6" w14:textId="77777777" w:rsidR="00DC46A0" w:rsidRPr="00B6135B" w:rsidRDefault="00DC46A0" w:rsidP="00114782">
            <w:pPr>
              <w:ind w:right="-185"/>
              <w:contextualSpacing/>
              <w:rPr>
                <w:rFonts w:ascii="Times New Roman" w:hAnsi="Times New Roman" w:cs="Times New Roman"/>
                <w:bCs/>
              </w:rPr>
            </w:pPr>
            <w:r w:rsidRPr="00B6135B">
              <w:rPr>
                <w:rFonts w:ascii="Times New Roman" w:hAnsi="Times New Roman" w:cs="Times New Roman"/>
                <w:b/>
                <w:bCs/>
              </w:rPr>
              <w:t xml:space="preserve">Содержание </w:t>
            </w:r>
          </w:p>
        </w:tc>
      </w:tr>
      <w:tr w:rsidR="00DC46A0" w:rsidRPr="00F92116" w14:paraId="66327276" w14:textId="77777777" w:rsidTr="00DC46A0">
        <w:trPr>
          <w:trHeight w:val="570"/>
        </w:trPr>
        <w:tc>
          <w:tcPr>
            <w:tcW w:w="1127" w:type="pct"/>
            <w:vMerge/>
            <w:shd w:val="clear" w:color="auto" w:fill="auto"/>
          </w:tcPr>
          <w:p w14:paraId="5B0F7D2F"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7C42660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Живопись предметов простых форм с разной фактурой.</w:t>
            </w:r>
          </w:p>
          <w:p w14:paraId="1A51720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Живопись несложных композиций, орнамента. </w:t>
            </w:r>
          </w:p>
          <w:p w14:paraId="4190AC6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Этюды с натуры: декоративные ткани, натюрморты, наброски фигуры человека в костюме.</w:t>
            </w:r>
          </w:p>
        </w:tc>
      </w:tr>
      <w:tr w:rsidR="00DC46A0" w:rsidRPr="00F92116" w14:paraId="704675D4" w14:textId="77777777" w:rsidTr="00DC46A0">
        <w:trPr>
          <w:trHeight w:val="60"/>
        </w:trPr>
        <w:tc>
          <w:tcPr>
            <w:tcW w:w="1127" w:type="pct"/>
            <w:vMerge/>
            <w:shd w:val="clear" w:color="auto" w:fill="auto"/>
          </w:tcPr>
          <w:p w14:paraId="385DF58E"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rPr>
            </w:pPr>
          </w:p>
        </w:tc>
        <w:tc>
          <w:tcPr>
            <w:tcW w:w="3873" w:type="pct"/>
            <w:shd w:val="clear" w:color="auto" w:fill="auto"/>
          </w:tcPr>
          <w:p w14:paraId="07A2168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35CC40C2" w14:textId="77777777" w:rsidTr="00DC46A0">
        <w:trPr>
          <w:trHeight w:val="198"/>
        </w:trPr>
        <w:tc>
          <w:tcPr>
            <w:tcW w:w="1127" w:type="pct"/>
            <w:vMerge/>
            <w:shd w:val="clear" w:color="auto" w:fill="auto"/>
          </w:tcPr>
          <w:p w14:paraId="5A2348D7"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16AE3FA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18.</w:t>
            </w:r>
            <w:r w:rsidRPr="00B6135B">
              <w:rPr>
                <w:rFonts w:ascii="Times New Roman" w:hAnsi="Times New Roman" w:cs="Times New Roman"/>
                <w:bCs/>
              </w:rPr>
              <w:t xml:space="preserve"> Выполнение этюда натюрморта с применением родственных цветовых сочетаний.</w:t>
            </w:r>
          </w:p>
        </w:tc>
      </w:tr>
      <w:tr w:rsidR="00DC46A0" w:rsidRPr="00F92116" w14:paraId="1CE1EB50" w14:textId="77777777" w:rsidTr="00DC46A0">
        <w:trPr>
          <w:trHeight w:val="198"/>
        </w:trPr>
        <w:tc>
          <w:tcPr>
            <w:tcW w:w="1127" w:type="pct"/>
            <w:vMerge/>
            <w:shd w:val="clear" w:color="auto" w:fill="auto"/>
          </w:tcPr>
          <w:p w14:paraId="77DD2592"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79F73CB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19.</w:t>
            </w:r>
            <w:r w:rsidRPr="00B6135B">
              <w:rPr>
                <w:rFonts w:ascii="Times New Roman" w:hAnsi="Times New Roman" w:cs="Times New Roman"/>
                <w:bCs/>
              </w:rPr>
              <w:t xml:space="preserve"> Выполнение этюда натюрморта с применением родственно-контрастных, контрастных цветовых сочетаний.</w:t>
            </w:r>
          </w:p>
        </w:tc>
      </w:tr>
      <w:tr w:rsidR="00DC46A0" w:rsidRPr="00F92116" w14:paraId="6C0A5C4D" w14:textId="77777777" w:rsidTr="00DC46A0">
        <w:trPr>
          <w:trHeight w:val="198"/>
        </w:trPr>
        <w:tc>
          <w:tcPr>
            <w:tcW w:w="1127" w:type="pct"/>
            <w:vMerge/>
            <w:shd w:val="clear" w:color="auto" w:fill="auto"/>
          </w:tcPr>
          <w:p w14:paraId="220D2F0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6ED13C7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20.</w:t>
            </w:r>
            <w:r w:rsidRPr="00B6135B">
              <w:rPr>
                <w:rFonts w:ascii="Times New Roman" w:hAnsi="Times New Roman" w:cs="Times New Roman"/>
                <w:bCs/>
              </w:rPr>
              <w:t xml:space="preserve"> Выполнение композиции в технике живописи.</w:t>
            </w:r>
          </w:p>
        </w:tc>
      </w:tr>
      <w:tr w:rsidR="00DC46A0" w:rsidRPr="00F92116" w14:paraId="4AB7BE3B" w14:textId="77777777" w:rsidTr="00DC46A0">
        <w:trPr>
          <w:trHeight w:val="198"/>
        </w:trPr>
        <w:tc>
          <w:tcPr>
            <w:tcW w:w="1127" w:type="pct"/>
            <w:vMerge/>
            <w:shd w:val="clear" w:color="auto" w:fill="auto"/>
          </w:tcPr>
          <w:p w14:paraId="6483EE88"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3462BB4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21.</w:t>
            </w:r>
            <w:r w:rsidRPr="00B6135B">
              <w:rPr>
                <w:rFonts w:ascii="Times New Roman" w:hAnsi="Times New Roman" w:cs="Times New Roman"/>
                <w:bCs/>
              </w:rPr>
              <w:t xml:space="preserve"> Выполнение этюдов фигуры человека в одежде.</w:t>
            </w:r>
          </w:p>
        </w:tc>
      </w:tr>
      <w:tr w:rsidR="00DC46A0" w:rsidRPr="00F92116" w14:paraId="41C81794" w14:textId="77777777" w:rsidTr="00DC46A0">
        <w:trPr>
          <w:trHeight w:val="198"/>
        </w:trPr>
        <w:tc>
          <w:tcPr>
            <w:tcW w:w="1127" w:type="pct"/>
            <w:vMerge/>
            <w:shd w:val="clear" w:color="auto" w:fill="auto"/>
          </w:tcPr>
          <w:p w14:paraId="0609A7B1"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3B72E50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 xml:space="preserve">Практическое занятие № 22. </w:t>
            </w:r>
            <w:r w:rsidRPr="00B6135B">
              <w:rPr>
                <w:rFonts w:ascii="Times New Roman" w:hAnsi="Times New Roman" w:cs="Times New Roman"/>
                <w:bCs/>
              </w:rPr>
              <w:t>Выполнение этюда фигуры человека в национальном костюме.</w:t>
            </w:r>
          </w:p>
        </w:tc>
      </w:tr>
      <w:tr w:rsidR="00DC46A0" w:rsidRPr="00F92116" w14:paraId="1B6FAC46" w14:textId="77777777" w:rsidTr="00DC46A0">
        <w:trPr>
          <w:trHeight w:val="132"/>
        </w:trPr>
        <w:tc>
          <w:tcPr>
            <w:tcW w:w="1127" w:type="pct"/>
            <w:shd w:val="clear" w:color="auto" w:fill="auto"/>
          </w:tcPr>
          <w:p w14:paraId="343D55CB"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 xml:space="preserve">Раздел 3. </w:t>
            </w:r>
            <w:r w:rsidRPr="00B6135B">
              <w:rPr>
                <w:rFonts w:ascii="Times New Roman" w:hAnsi="Times New Roman" w:cs="Times New Roman"/>
                <w:bCs/>
              </w:rPr>
              <w:t>Графика</w:t>
            </w:r>
          </w:p>
        </w:tc>
        <w:tc>
          <w:tcPr>
            <w:tcW w:w="3873" w:type="pct"/>
            <w:tcBorders>
              <w:bottom w:val="single" w:sz="4" w:space="0" w:color="auto"/>
            </w:tcBorders>
            <w:shd w:val="clear" w:color="auto" w:fill="auto"/>
          </w:tcPr>
          <w:p w14:paraId="30111C19"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r>
      <w:tr w:rsidR="00DC46A0" w:rsidRPr="00F92116" w14:paraId="2D9A3EF9" w14:textId="77777777" w:rsidTr="00DC46A0">
        <w:trPr>
          <w:trHeight w:val="240"/>
        </w:trPr>
        <w:tc>
          <w:tcPr>
            <w:tcW w:w="1127" w:type="pct"/>
            <w:vMerge w:val="restart"/>
            <w:shd w:val="clear" w:color="auto" w:fill="auto"/>
          </w:tcPr>
          <w:p w14:paraId="2630ADF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Тема 3.1</w:t>
            </w:r>
          </w:p>
          <w:p w14:paraId="348E5025"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Черно-белая и цветная графика</w:t>
            </w:r>
          </w:p>
        </w:tc>
        <w:tc>
          <w:tcPr>
            <w:tcW w:w="3873" w:type="pct"/>
            <w:shd w:val="clear" w:color="auto" w:fill="auto"/>
          </w:tcPr>
          <w:p w14:paraId="52A5618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 xml:space="preserve">Содержание </w:t>
            </w:r>
          </w:p>
        </w:tc>
      </w:tr>
      <w:tr w:rsidR="00DC46A0" w:rsidRPr="00F92116" w14:paraId="0E47D381" w14:textId="77777777" w:rsidTr="00DC46A0">
        <w:trPr>
          <w:trHeight w:val="545"/>
        </w:trPr>
        <w:tc>
          <w:tcPr>
            <w:tcW w:w="1127" w:type="pct"/>
            <w:vMerge/>
            <w:shd w:val="clear" w:color="auto" w:fill="auto"/>
          </w:tcPr>
          <w:p w14:paraId="116E9746"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5AAE107A"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Виды графики.</w:t>
            </w:r>
          </w:p>
          <w:p w14:paraId="62BAED10"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 xml:space="preserve">Выразительные средства графики. </w:t>
            </w:r>
          </w:p>
          <w:p w14:paraId="3825695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Cs/>
              </w:rPr>
              <w:t>Графическое решение натюрморта.</w:t>
            </w:r>
          </w:p>
        </w:tc>
      </w:tr>
      <w:tr w:rsidR="00DC46A0" w:rsidRPr="00F92116" w14:paraId="53F87B66" w14:textId="77777777" w:rsidTr="00DC46A0">
        <w:trPr>
          <w:trHeight w:val="60"/>
        </w:trPr>
        <w:tc>
          <w:tcPr>
            <w:tcW w:w="1127" w:type="pct"/>
            <w:vMerge/>
            <w:shd w:val="clear" w:color="auto" w:fill="auto"/>
          </w:tcPr>
          <w:p w14:paraId="7489B09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Cs/>
              </w:rPr>
            </w:pPr>
          </w:p>
        </w:tc>
        <w:tc>
          <w:tcPr>
            <w:tcW w:w="3873" w:type="pct"/>
            <w:shd w:val="clear" w:color="auto" w:fill="auto"/>
          </w:tcPr>
          <w:p w14:paraId="61494C14"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 том числе практические занятия</w:t>
            </w:r>
          </w:p>
        </w:tc>
      </w:tr>
      <w:tr w:rsidR="00DC46A0" w:rsidRPr="00F92116" w14:paraId="73CFEE3B" w14:textId="77777777" w:rsidTr="00DC46A0">
        <w:trPr>
          <w:trHeight w:val="204"/>
        </w:trPr>
        <w:tc>
          <w:tcPr>
            <w:tcW w:w="1127" w:type="pct"/>
            <w:vMerge/>
            <w:shd w:val="clear" w:color="auto" w:fill="auto"/>
          </w:tcPr>
          <w:p w14:paraId="7EA2D39D"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p>
        </w:tc>
        <w:tc>
          <w:tcPr>
            <w:tcW w:w="3873" w:type="pct"/>
            <w:shd w:val="clear" w:color="auto" w:fill="auto"/>
          </w:tcPr>
          <w:p w14:paraId="479D2CE3"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B6135B">
              <w:rPr>
                <w:rFonts w:ascii="Times New Roman" w:hAnsi="Times New Roman" w:cs="Times New Roman"/>
                <w:b/>
                <w:bCs/>
              </w:rPr>
              <w:t>Практическое занятие № 23.</w:t>
            </w:r>
            <w:r w:rsidRPr="00B6135B">
              <w:rPr>
                <w:rFonts w:ascii="Times New Roman" w:hAnsi="Times New Roman" w:cs="Times New Roman"/>
                <w:bCs/>
              </w:rPr>
              <w:t xml:space="preserve"> Выполнение натюрморта из бытовых предметов в черно-белой и цветной графике</w:t>
            </w:r>
          </w:p>
        </w:tc>
      </w:tr>
      <w:tr w:rsidR="00DC46A0" w:rsidRPr="00F92116" w14:paraId="338E9109" w14:textId="77777777" w:rsidTr="00DC46A0">
        <w:trPr>
          <w:trHeight w:val="97"/>
        </w:trPr>
        <w:tc>
          <w:tcPr>
            <w:tcW w:w="5000" w:type="pct"/>
            <w:gridSpan w:val="2"/>
            <w:shd w:val="clear" w:color="auto" w:fill="auto"/>
          </w:tcPr>
          <w:p w14:paraId="0AF3519C" w14:textId="77777777" w:rsidR="00DC46A0" w:rsidRPr="00B6135B" w:rsidRDefault="00DC46A0"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B6135B">
              <w:rPr>
                <w:rFonts w:ascii="Times New Roman" w:hAnsi="Times New Roman" w:cs="Times New Roman"/>
                <w:b/>
                <w:bCs/>
              </w:rPr>
              <w:t>Всего:</w:t>
            </w:r>
            <w:r>
              <w:rPr>
                <w:rFonts w:ascii="Times New Roman" w:hAnsi="Times New Roman"/>
                <w:b/>
                <w:bCs/>
              </w:rPr>
              <w:t xml:space="preserve"> 32 ак.ч.</w:t>
            </w:r>
          </w:p>
        </w:tc>
      </w:tr>
    </w:tbl>
    <w:p w14:paraId="4C3711C1" w14:textId="77777777" w:rsidR="00DC46A0" w:rsidRDefault="00DC46A0" w:rsidP="009721E8">
      <w:pPr>
        <w:pStyle w:val="1f0"/>
        <w:rPr>
          <w:rFonts w:ascii="Times New Roman" w:hAnsi="Times New Roman"/>
          <w:lang w:val="ru-RU"/>
        </w:rPr>
      </w:pPr>
    </w:p>
    <w:p w14:paraId="7AC70A31" w14:textId="7864C06D" w:rsidR="009721E8" w:rsidRPr="00DF068E" w:rsidRDefault="009721E8" w:rsidP="009721E8">
      <w:pPr>
        <w:pStyle w:val="1f0"/>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0DEE4F3" w14:textId="77777777" w:rsidR="009721E8" w:rsidRPr="00E11160" w:rsidRDefault="009721E8" w:rsidP="009721E8">
      <w:pPr>
        <w:pStyle w:val="114"/>
        <w:rPr>
          <w:rFonts w:ascii="Times New Roman" w:hAnsi="Times New Roman"/>
        </w:rPr>
      </w:pPr>
      <w:r w:rsidRPr="00E11160">
        <w:rPr>
          <w:rFonts w:ascii="Times New Roman" w:hAnsi="Times New Roman"/>
        </w:rPr>
        <w:t>3.1. Материально-техническое обеспечение</w:t>
      </w:r>
    </w:p>
    <w:p w14:paraId="553D7E8E" w14:textId="71B12C20" w:rsidR="00C86C3B" w:rsidRPr="00FA680C" w:rsidRDefault="00AD00D0" w:rsidP="00D47424">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Кабинеты «Общепрофессиональных дисциплин и МДК</w:t>
      </w:r>
      <w:r w:rsidR="00C86C3B" w:rsidRPr="003B0020">
        <w:rPr>
          <w:rFonts w:ascii="Times New Roman" w:hAnsi="Times New Roman" w:cs="Times New Roman"/>
          <w:bCs/>
          <w:sz w:val="24"/>
          <w:szCs w:val="24"/>
        </w:rPr>
        <w:t>»</w:t>
      </w:r>
      <w:r w:rsidR="00C86C3B" w:rsidRPr="00FA680C">
        <w:rPr>
          <w:rFonts w:ascii="Times New Roman" w:hAnsi="Times New Roman" w:cs="Times New Roman"/>
          <w:bCs/>
          <w:i/>
          <w:sz w:val="24"/>
          <w:szCs w:val="24"/>
        </w:rPr>
        <w:t xml:space="preserve">, </w:t>
      </w:r>
      <w:r w:rsidR="00C86C3B">
        <w:rPr>
          <w:rFonts w:ascii="Times New Roman" w:hAnsi="Times New Roman" w:cs="Times New Roman"/>
          <w:bCs/>
          <w:sz w:val="24"/>
          <w:szCs w:val="24"/>
        </w:rPr>
        <w:t>оснащенн</w:t>
      </w:r>
      <w:r>
        <w:rPr>
          <w:rFonts w:ascii="Times New Roman" w:hAnsi="Times New Roman" w:cs="Times New Roman"/>
          <w:bCs/>
          <w:sz w:val="24"/>
          <w:szCs w:val="24"/>
        </w:rPr>
        <w:t>ые</w:t>
      </w:r>
      <w:r w:rsidR="00C86C3B">
        <w:rPr>
          <w:rFonts w:ascii="Times New Roman" w:hAnsi="Times New Roman" w:cs="Times New Roman"/>
          <w:bCs/>
          <w:sz w:val="24"/>
          <w:szCs w:val="24"/>
        </w:rPr>
        <w:t xml:space="preserve"> </w:t>
      </w:r>
      <w:r w:rsidR="00C86C3B" w:rsidRPr="00FA680C">
        <w:rPr>
          <w:rFonts w:ascii="Times New Roman" w:hAnsi="Times New Roman" w:cs="Times New Roman"/>
          <w:bCs/>
          <w:iCs/>
          <w:sz w:val="24"/>
          <w:szCs w:val="24"/>
        </w:rPr>
        <w:t xml:space="preserve">в соответствии с приложением 3 </w:t>
      </w:r>
      <w:r w:rsidR="00267568">
        <w:rPr>
          <w:rFonts w:ascii="Times New Roman" w:hAnsi="Times New Roman" w:cs="Times New Roman"/>
          <w:bCs/>
          <w:iCs/>
          <w:sz w:val="24"/>
          <w:szCs w:val="24"/>
        </w:rPr>
        <w:t>ПОП СПО</w:t>
      </w:r>
      <w:r w:rsidR="00C86C3B" w:rsidRPr="00FA680C">
        <w:rPr>
          <w:rFonts w:ascii="Times New Roman" w:hAnsi="Times New Roman" w:cs="Times New Roman"/>
          <w:bCs/>
          <w:sz w:val="24"/>
          <w:szCs w:val="24"/>
        </w:rPr>
        <w:t>.</w:t>
      </w:r>
    </w:p>
    <w:p w14:paraId="63F4191F" w14:textId="77777777" w:rsidR="009721E8" w:rsidRDefault="009721E8" w:rsidP="00D47424">
      <w:pPr>
        <w:spacing w:line="276" w:lineRule="auto"/>
      </w:pPr>
    </w:p>
    <w:p w14:paraId="2674B06D" w14:textId="77777777" w:rsidR="009721E8" w:rsidRPr="00E11160" w:rsidRDefault="009721E8" w:rsidP="009721E8">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5A10A3B" w14:textId="77777777" w:rsidR="009721E8" w:rsidRDefault="009721E8" w:rsidP="009721E8">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w:t>
      </w:r>
      <w:r w:rsidRPr="004F3587">
        <w:rPr>
          <w:rFonts w:ascii="Times New Roman" w:hAnsi="Times New Roman"/>
          <w:sz w:val="24"/>
          <w:szCs w:val="24"/>
        </w:rPr>
        <w:lastRenderedPageBreak/>
        <w:t xml:space="preserve">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E1261F5" w14:textId="77777777" w:rsidR="009721E8" w:rsidRDefault="009721E8" w:rsidP="009721E8">
      <w:pPr>
        <w:pStyle w:val="a5"/>
        <w:spacing w:line="276" w:lineRule="auto"/>
        <w:ind w:left="0" w:firstLine="709"/>
        <w:jc w:val="both"/>
        <w:rPr>
          <w:rFonts w:ascii="Times New Roman" w:hAnsi="Times New Roman"/>
          <w:bCs/>
          <w:sz w:val="24"/>
          <w:szCs w:val="24"/>
        </w:rPr>
      </w:pPr>
    </w:p>
    <w:p w14:paraId="12F08D4A" w14:textId="77777777" w:rsidR="00AD00D0" w:rsidRPr="00F86318" w:rsidRDefault="00AD00D0" w:rsidP="00AD00D0">
      <w:pPr>
        <w:suppressAutoHyphens/>
        <w:spacing w:line="276" w:lineRule="auto"/>
        <w:ind w:firstLine="709"/>
        <w:contextualSpacing/>
        <w:jc w:val="both"/>
        <w:rPr>
          <w:rFonts w:ascii="Times New Roman" w:hAnsi="Times New Roman"/>
          <w:b/>
          <w:sz w:val="24"/>
          <w:szCs w:val="24"/>
        </w:rPr>
      </w:pPr>
      <w:r w:rsidRPr="00F86318">
        <w:rPr>
          <w:rFonts w:ascii="Times New Roman" w:hAnsi="Times New Roman"/>
          <w:b/>
          <w:sz w:val="24"/>
          <w:szCs w:val="24"/>
        </w:rPr>
        <w:t>3.2.1. Основные печатные издания</w:t>
      </w:r>
    </w:p>
    <w:p w14:paraId="020F0BE5" w14:textId="2C1BD699" w:rsidR="00DC46A0" w:rsidRPr="00DC46A0" w:rsidRDefault="00DC46A0" w:rsidP="00DC46A0">
      <w:pPr>
        <w:numPr>
          <w:ilvl w:val="0"/>
          <w:numId w:val="48"/>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Беляева С.Е. </w:t>
      </w:r>
      <w:proofErr w:type="spellStart"/>
      <w:r w:rsidRPr="00DC46A0">
        <w:rPr>
          <w:rFonts w:ascii="Times New Roman" w:hAnsi="Times New Roman"/>
          <w:sz w:val="24"/>
          <w:szCs w:val="24"/>
        </w:rPr>
        <w:t>Спецрисунок</w:t>
      </w:r>
      <w:proofErr w:type="spellEnd"/>
      <w:r w:rsidRPr="00DC46A0">
        <w:rPr>
          <w:rFonts w:ascii="Times New Roman" w:hAnsi="Times New Roman"/>
          <w:sz w:val="24"/>
          <w:szCs w:val="24"/>
        </w:rPr>
        <w:t xml:space="preserve"> и художественная графика. Учебник. - М.: Академия, 20</w:t>
      </w:r>
      <w:r>
        <w:rPr>
          <w:rFonts w:ascii="Times New Roman" w:hAnsi="Times New Roman"/>
          <w:sz w:val="24"/>
          <w:szCs w:val="24"/>
        </w:rPr>
        <w:t>2</w:t>
      </w:r>
      <w:r w:rsidRPr="00DC46A0">
        <w:rPr>
          <w:rFonts w:ascii="Times New Roman" w:hAnsi="Times New Roman"/>
          <w:sz w:val="24"/>
          <w:szCs w:val="24"/>
        </w:rPr>
        <w:t>4</w:t>
      </w:r>
      <w:r>
        <w:rPr>
          <w:rFonts w:ascii="Times New Roman" w:hAnsi="Times New Roman"/>
          <w:sz w:val="24"/>
          <w:szCs w:val="24"/>
        </w:rPr>
        <w:t>.</w:t>
      </w:r>
    </w:p>
    <w:p w14:paraId="03AD9504" w14:textId="77777777" w:rsidR="00DC46A0" w:rsidRDefault="00DC46A0" w:rsidP="004D1394">
      <w:pPr>
        <w:numPr>
          <w:ilvl w:val="0"/>
          <w:numId w:val="48"/>
        </w:numPr>
        <w:tabs>
          <w:tab w:val="left" w:pos="1134"/>
        </w:tabs>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Беляева С.Е. Основы изобразительного </w:t>
      </w:r>
      <w:proofErr w:type="gramStart"/>
      <w:r w:rsidRPr="00DC46A0">
        <w:rPr>
          <w:rFonts w:ascii="Times New Roman" w:hAnsi="Times New Roman"/>
          <w:sz w:val="24"/>
          <w:szCs w:val="24"/>
        </w:rPr>
        <w:t>искусства :</w:t>
      </w:r>
      <w:proofErr w:type="gramEnd"/>
      <w:r w:rsidRPr="00DC46A0">
        <w:rPr>
          <w:rFonts w:ascii="Times New Roman" w:hAnsi="Times New Roman"/>
          <w:sz w:val="24"/>
          <w:szCs w:val="24"/>
        </w:rPr>
        <w:t xml:space="preserve"> учебное издание / Беляева С.Е. - Москва :</w:t>
      </w:r>
      <w:r w:rsidRPr="00DC46A0">
        <w:rPr>
          <w:rFonts w:ascii="Times New Roman" w:hAnsi="Times New Roman"/>
          <w:sz w:val="24"/>
          <w:szCs w:val="24"/>
        </w:rPr>
        <w:t xml:space="preserve"> </w:t>
      </w:r>
      <w:r w:rsidRPr="00DC46A0">
        <w:rPr>
          <w:rFonts w:ascii="Times New Roman" w:hAnsi="Times New Roman"/>
          <w:sz w:val="24"/>
          <w:szCs w:val="24"/>
        </w:rPr>
        <w:t>Академия, 2024. - 208 c. (Профессии среднего профессионального образования). - URL:</w:t>
      </w:r>
      <w:r w:rsidRPr="00DC46A0">
        <w:rPr>
          <w:rFonts w:ascii="Times New Roman" w:hAnsi="Times New Roman"/>
          <w:sz w:val="24"/>
          <w:szCs w:val="24"/>
        </w:rPr>
        <w:t xml:space="preserve"> </w:t>
      </w:r>
      <w:r w:rsidRPr="00DC46A0">
        <w:rPr>
          <w:rFonts w:ascii="Times New Roman" w:hAnsi="Times New Roman"/>
          <w:sz w:val="24"/>
          <w:szCs w:val="24"/>
        </w:rPr>
        <w:t>https://academia-moscow.ru - Режим доступа: Электронная библиотека «</w:t>
      </w:r>
      <w:proofErr w:type="spellStart"/>
      <w:r w:rsidRPr="00DC46A0">
        <w:rPr>
          <w:rFonts w:ascii="Times New Roman" w:hAnsi="Times New Roman"/>
          <w:sz w:val="24"/>
          <w:szCs w:val="24"/>
        </w:rPr>
        <w:t>Academia-moscow</w:t>
      </w:r>
      <w:proofErr w:type="spellEnd"/>
      <w:r w:rsidRPr="00DC46A0">
        <w:rPr>
          <w:rFonts w:ascii="Times New Roman" w:hAnsi="Times New Roman"/>
          <w:sz w:val="24"/>
          <w:szCs w:val="24"/>
        </w:rPr>
        <w:t>». -</w:t>
      </w:r>
      <w:r w:rsidRPr="00DC46A0">
        <w:rPr>
          <w:rFonts w:ascii="Times New Roman" w:hAnsi="Times New Roman"/>
          <w:sz w:val="24"/>
          <w:szCs w:val="24"/>
        </w:rPr>
        <w:t xml:space="preserve"> </w:t>
      </w:r>
      <w:proofErr w:type="gramStart"/>
      <w:r w:rsidRPr="00DC46A0">
        <w:rPr>
          <w:rFonts w:ascii="Times New Roman" w:hAnsi="Times New Roman"/>
          <w:sz w:val="24"/>
          <w:szCs w:val="24"/>
        </w:rPr>
        <w:t>Текст :</w:t>
      </w:r>
      <w:proofErr w:type="gramEnd"/>
      <w:r w:rsidRPr="00DC46A0">
        <w:rPr>
          <w:rFonts w:ascii="Times New Roman" w:hAnsi="Times New Roman"/>
          <w:sz w:val="24"/>
          <w:szCs w:val="24"/>
        </w:rPr>
        <w:t xml:space="preserve"> электронный</w:t>
      </w:r>
      <w:r>
        <w:rPr>
          <w:rFonts w:ascii="Times New Roman" w:hAnsi="Times New Roman"/>
          <w:sz w:val="24"/>
          <w:szCs w:val="24"/>
        </w:rPr>
        <w:t>.</w:t>
      </w:r>
    </w:p>
    <w:p w14:paraId="1E9509C1" w14:textId="77777777" w:rsidR="00DC46A0" w:rsidRDefault="00DC46A0" w:rsidP="00DC46A0">
      <w:pPr>
        <w:tabs>
          <w:tab w:val="left" w:pos="1134"/>
        </w:tabs>
        <w:spacing w:line="276" w:lineRule="auto"/>
        <w:ind w:left="709"/>
        <w:contextualSpacing/>
        <w:jc w:val="both"/>
        <w:rPr>
          <w:rFonts w:ascii="Times New Roman" w:hAnsi="Times New Roman"/>
          <w:sz w:val="24"/>
          <w:szCs w:val="24"/>
        </w:rPr>
      </w:pPr>
    </w:p>
    <w:p w14:paraId="64DE1BFD" w14:textId="353A7486" w:rsidR="00DC46A0" w:rsidRPr="00DC46A0" w:rsidRDefault="00DC46A0" w:rsidP="00DC46A0">
      <w:pPr>
        <w:tabs>
          <w:tab w:val="left" w:pos="1134"/>
        </w:tabs>
        <w:spacing w:line="276" w:lineRule="auto"/>
        <w:ind w:left="709"/>
        <w:contextualSpacing/>
        <w:jc w:val="both"/>
        <w:rPr>
          <w:rFonts w:ascii="Times New Roman" w:hAnsi="Times New Roman"/>
          <w:b/>
          <w:bCs/>
          <w:sz w:val="24"/>
          <w:szCs w:val="24"/>
        </w:rPr>
      </w:pPr>
      <w:r w:rsidRPr="00DC46A0">
        <w:rPr>
          <w:rFonts w:ascii="Times New Roman" w:hAnsi="Times New Roman"/>
          <w:b/>
          <w:bCs/>
          <w:sz w:val="24"/>
          <w:szCs w:val="24"/>
        </w:rPr>
        <w:t xml:space="preserve">3.2.2. Дополнительные источники </w:t>
      </w:r>
    </w:p>
    <w:p w14:paraId="37E4B751" w14:textId="77777777" w:rsidR="00DC46A0" w:rsidRPr="00DC46A0" w:rsidRDefault="00DC46A0" w:rsidP="00DC46A0">
      <w:pPr>
        <w:numPr>
          <w:ilvl w:val="0"/>
          <w:numId w:val="57"/>
        </w:numPr>
        <w:tabs>
          <w:tab w:val="left" w:pos="1134"/>
        </w:tabs>
        <w:spacing w:line="276" w:lineRule="auto"/>
        <w:ind w:left="0" w:firstLine="709"/>
        <w:contextualSpacing/>
        <w:jc w:val="both"/>
        <w:rPr>
          <w:rFonts w:ascii="Times New Roman" w:hAnsi="Times New Roman"/>
          <w:sz w:val="24"/>
          <w:szCs w:val="24"/>
        </w:rPr>
      </w:pPr>
      <w:proofErr w:type="spellStart"/>
      <w:r w:rsidRPr="00DC46A0">
        <w:rPr>
          <w:rFonts w:ascii="Times New Roman" w:hAnsi="Times New Roman"/>
          <w:sz w:val="24"/>
          <w:szCs w:val="24"/>
        </w:rPr>
        <w:t>Барчаи</w:t>
      </w:r>
      <w:proofErr w:type="spellEnd"/>
      <w:r w:rsidRPr="00DC46A0">
        <w:rPr>
          <w:rFonts w:ascii="Times New Roman" w:hAnsi="Times New Roman"/>
          <w:sz w:val="24"/>
          <w:szCs w:val="24"/>
        </w:rPr>
        <w:t xml:space="preserve"> Е. Анатомия для художников. – М.: ЭКСМО-Пресс. Серия: "Классическая библиотека художника", 2001.</w:t>
      </w:r>
    </w:p>
    <w:p w14:paraId="5C59624F"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Беляева С.Е. Основы изобразительного искусства и художественного проектирования. Учебник. - М.: Академия, 2009</w:t>
      </w:r>
    </w:p>
    <w:p w14:paraId="6C1D6044"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Беляева С.Е. </w:t>
      </w:r>
      <w:proofErr w:type="spellStart"/>
      <w:r w:rsidRPr="00DC46A0">
        <w:rPr>
          <w:rFonts w:ascii="Times New Roman" w:hAnsi="Times New Roman"/>
          <w:sz w:val="24"/>
          <w:szCs w:val="24"/>
        </w:rPr>
        <w:t>Спецрисунок</w:t>
      </w:r>
      <w:proofErr w:type="spellEnd"/>
      <w:r w:rsidRPr="00DC46A0">
        <w:rPr>
          <w:rFonts w:ascii="Times New Roman" w:hAnsi="Times New Roman"/>
          <w:sz w:val="24"/>
          <w:szCs w:val="24"/>
        </w:rPr>
        <w:t xml:space="preserve"> и художественная графика. Учебник. - М.: Академия, 2008</w:t>
      </w:r>
    </w:p>
    <w:p w14:paraId="3E02FC4D"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proofErr w:type="spellStart"/>
      <w:r w:rsidRPr="00DC46A0">
        <w:rPr>
          <w:rFonts w:ascii="Times New Roman" w:hAnsi="Times New Roman"/>
          <w:sz w:val="24"/>
          <w:szCs w:val="24"/>
        </w:rPr>
        <w:t>Бердслей</w:t>
      </w:r>
      <w:proofErr w:type="spellEnd"/>
      <w:r w:rsidRPr="00DC46A0">
        <w:rPr>
          <w:rFonts w:ascii="Times New Roman" w:hAnsi="Times New Roman"/>
          <w:sz w:val="24"/>
          <w:szCs w:val="24"/>
        </w:rPr>
        <w:t xml:space="preserve"> О. Шедевры графики. – М., 2002.</w:t>
      </w:r>
    </w:p>
    <w:p w14:paraId="1395E985"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Бесчастнов Н.П. Чёрно-белая графика: Учебное пособие для студентов вузов. – М.: </w:t>
      </w:r>
      <w:proofErr w:type="spellStart"/>
      <w:r w:rsidRPr="00DC46A0">
        <w:rPr>
          <w:rFonts w:ascii="Times New Roman" w:hAnsi="Times New Roman"/>
          <w:sz w:val="24"/>
          <w:szCs w:val="24"/>
        </w:rPr>
        <w:t>Гуманит</w:t>
      </w:r>
      <w:proofErr w:type="spellEnd"/>
      <w:r w:rsidRPr="00DC46A0">
        <w:rPr>
          <w:rFonts w:ascii="Times New Roman" w:hAnsi="Times New Roman"/>
          <w:sz w:val="24"/>
          <w:szCs w:val="24"/>
        </w:rPr>
        <w:t>. изд. Центр ВЛАДОС, 2002.</w:t>
      </w:r>
    </w:p>
    <w:p w14:paraId="792C5B18"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Волков Н.Н. Цвет в </w:t>
      </w:r>
      <w:proofErr w:type="gramStart"/>
      <w:r w:rsidRPr="00DC46A0">
        <w:rPr>
          <w:rFonts w:ascii="Times New Roman" w:hAnsi="Times New Roman"/>
          <w:sz w:val="24"/>
          <w:szCs w:val="24"/>
        </w:rPr>
        <w:t>живописи.-</w:t>
      </w:r>
      <w:proofErr w:type="gramEnd"/>
      <w:r w:rsidRPr="00DC46A0">
        <w:rPr>
          <w:rFonts w:ascii="Times New Roman" w:hAnsi="Times New Roman"/>
          <w:sz w:val="24"/>
          <w:szCs w:val="24"/>
        </w:rPr>
        <w:t xml:space="preserve"> М., 1984.</w:t>
      </w:r>
    </w:p>
    <w:p w14:paraId="35AFA85F"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proofErr w:type="spellStart"/>
      <w:r w:rsidRPr="00DC46A0">
        <w:rPr>
          <w:rFonts w:ascii="Times New Roman" w:hAnsi="Times New Roman"/>
          <w:sz w:val="24"/>
          <w:szCs w:val="24"/>
        </w:rPr>
        <w:t>Герчук</w:t>
      </w:r>
      <w:proofErr w:type="spellEnd"/>
      <w:r w:rsidRPr="00DC46A0">
        <w:rPr>
          <w:rFonts w:ascii="Times New Roman" w:hAnsi="Times New Roman"/>
          <w:sz w:val="24"/>
          <w:szCs w:val="24"/>
        </w:rPr>
        <w:t xml:space="preserve"> Ю.Я. Что такое орнамент? – М., 1998.</w:t>
      </w:r>
    </w:p>
    <w:p w14:paraId="2EDB19B5"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Кузин В.С. Наброски и зарисовки. – М., 1970.</w:t>
      </w:r>
    </w:p>
    <w:p w14:paraId="2675FC63"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proofErr w:type="spellStart"/>
      <w:r w:rsidRPr="00DC46A0">
        <w:rPr>
          <w:rFonts w:ascii="Times New Roman" w:hAnsi="Times New Roman"/>
          <w:sz w:val="24"/>
          <w:szCs w:val="24"/>
        </w:rPr>
        <w:t>Кулебакин</w:t>
      </w:r>
      <w:proofErr w:type="spellEnd"/>
      <w:r w:rsidRPr="00DC46A0">
        <w:rPr>
          <w:rFonts w:ascii="Times New Roman" w:hAnsi="Times New Roman"/>
          <w:sz w:val="24"/>
          <w:szCs w:val="24"/>
        </w:rPr>
        <w:t xml:space="preserve"> Г.И. Рисунок и основы композиции. – М.: Академия, 2008</w:t>
      </w:r>
    </w:p>
    <w:p w14:paraId="17602E52"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Павлов Г.Г., Павлов </w:t>
      </w:r>
      <w:proofErr w:type="gramStart"/>
      <w:r w:rsidRPr="00DC46A0">
        <w:rPr>
          <w:rFonts w:ascii="Times New Roman" w:hAnsi="Times New Roman"/>
          <w:sz w:val="24"/>
          <w:szCs w:val="24"/>
        </w:rPr>
        <w:t>Г.М. ,</w:t>
      </w:r>
      <w:proofErr w:type="gramEnd"/>
      <w:r w:rsidRPr="00DC46A0">
        <w:rPr>
          <w:rFonts w:ascii="Times New Roman" w:hAnsi="Times New Roman"/>
          <w:sz w:val="24"/>
          <w:szCs w:val="24"/>
        </w:rPr>
        <w:t xml:space="preserve"> Павлова В.Н.,  Пластическая анатомия для художников, 4-е изд.  -  </w:t>
      </w:r>
      <w:proofErr w:type="spellStart"/>
      <w:proofErr w:type="gramStart"/>
      <w:r w:rsidRPr="00DC46A0">
        <w:rPr>
          <w:rFonts w:ascii="Times New Roman" w:hAnsi="Times New Roman"/>
          <w:sz w:val="24"/>
          <w:szCs w:val="24"/>
        </w:rPr>
        <w:t>Джангар</w:t>
      </w:r>
      <w:proofErr w:type="spellEnd"/>
      <w:r w:rsidRPr="00DC46A0">
        <w:rPr>
          <w:rFonts w:ascii="Times New Roman" w:hAnsi="Times New Roman"/>
          <w:sz w:val="24"/>
          <w:szCs w:val="24"/>
        </w:rPr>
        <w:t xml:space="preserve">,   </w:t>
      </w:r>
      <w:proofErr w:type="gramEnd"/>
      <w:r w:rsidRPr="00DC46A0">
        <w:rPr>
          <w:rFonts w:ascii="Times New Roman" w:hAnsi="Times New Roman"/>
          <w:sz w:val="24"/>
          <w:szCs w:val="24"/>
        </w:rPr>
        <w:t>2004 г.,  192 С.</w:t>
      </w:r>
    </w:p>
    <w:p w14:paraId="5FDDB6C9"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proofErr w:type="spellStart"/>
      <w:r w:rsidRPr="00DC46A0">
        <w:rPr>
          <w:rFonts w:ascii="Times New Roman" w:hAnsi="Times New Roman"/>
          <w:sz w:val="24"/>
          <w:szCs w:val="24"/>
        </w:rPr>
        <w:t>Пармон</w:t>
      </w:r>
      <w:proofErr w:type="spellEnd"/>
      <w:r w:rsidRPr="00DC46A0">
        <w:rPr>
          <w:rFonts w:ascii="Times New Roman" w:hAnsi="Times New Roman"/>
          <w:sz w:val="24"/>
          <w:szCs w:val="24"/>
        </w:rPr>
        <w:t xml:space="preserve"> Ф.М. Рисунок и мода-графика. – М.: Изд-во Гуманитарного ун-та, 2003.</w:t>
      </w:r>
    </w:p>
    <w:p w14:paraId="57BA234C" w14:textId="77777777" w:rsidR="00DC46A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Ростовцев Н.Н. Академический рисунок. – М., 1995.</w:t>
      </w:r>
    </w:p>
    <w:p w14:paraId="6B610DC6" w14:textId="1FD88C03" w:rsidR="00AD00D0" w:rsidRPr="00DC46A0" w:rsidRDefault="00DC46A0" w:rsidP="00DC46A0">
      <w:pPr>
        <w:numPr>
          <w:ilvl w:val="0"/>
          <w:numId w:val="57"/>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Техники изобразительного искусства. – М.: АСТ, 2006.</w:t>
      </w:r>
    </w:p>
    <w:p w14:paraId="52ECDAF8" w14:textId="77777777" w:rsidR="00AD00D0" w:rsidRPr="00F86318" w:rsidRDefault="00AD00D0" w:rsidP="00AD00D0">
      <w:pPr>
        <w:spacing w:line="276" w:lineRule="auto"/>
        <w:ind w:left="709"/>
        <w:contextualSpacing/>
        <w:jc w:val="both"/>
        <w:rPr>
          <w:rFonts w:ascii="Times New Roman" w:hAnsi="Times New Roman"/>
          <w:sz w:val="24"/>
          <w:szCs w:val="24"/>
        </w:rPr>
      </w:pPr>
    </w:p>
    <w:p w14:paraId="3967F37F" w14:textId="77777777" w:rsidR="009721E8" w:rsidRPr="00DF068E" w:rsidRDefault="009721E8" w:rsidP="009721E8">
      <w:pPr>
        <w:pStyle w:val="1f0"/>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4B54B7" w:rsidRPr="009B6086" w14:paraId="52AAC70A" w14:textId="77777777" w:rsidTr="000B470F">
        <w:tc>
          <w:tcPr>
            <w:tcW w:w="1750" w:type="pct"/>
            <w:vAlign w:val="center"/>
          </w:tcPr>
          <w:p w14:paraId="6E92745C" w14:textId="77777777" w:rsidR="004B54B7" w:rsidRPr="00854F21" w:rsidRDefault="004B54B7" w:rsidP="000B470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07" w:type="pct"/>
            <w:vAlign w:val="center"/>
          </w:tcPr>
          <w:p w14:paraId="0386CCF6"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43" w:type="pct"/>
            <w:vAlign w:val="center"/>
          </w:tcPr>
          <w:p w14:paraId="65719D42" w14:textId="77777777" w:rsidR="004B54B7" w:rsidRPr="00854F21" w:rsidRDefault="004B54B7" w:rsidP="000B470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4B54B7" w:rsidRPr="009B6086" w14:paraId="087531A6" w14:textId="77777777" w:rsidTr="000B470F">
        <w:tc>
          <w:tcPr>
            <w:tcW w:w="5000" w:type="pct"/>
            <w:gridSpan w:val="3"/>
          </w:tcPr>
          <w:p w14:paraId="7CA2B135" w14:textId="091240D0"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Зна</w:t>
            </w:r>
            <w:r w:rsidR="00D47424">
              <w:rPr>
                <w:rFonts w:ascii="Times New Roman" w:eastAsia="Times New Roman" w:hAnsi="Times New Roman" w:cs="Times New Roman"/>
                <w:bCs/>
                <w:iCs/>
                <w:sz w:val="24"/>
                <w:szCs w:val="24"/>
                <w:lang w:eastAsia="ru-RU"/>
              </w:rPr>
              <w:t>ния</w:t>
            </w:r>
            <w:r>
              <w:rPr>
                <w:rFonts w:ascii="Times New Roman" w:eastAsia="Times New Roman" w:hAnsi="Times New Roman" w:cs="Times New Roman"/>
                <w:bCs/>
                <w:iCs/>
                <w:sz w:val="24"/>
                <w:szCs w:val="24"/>
                <w:lang w:eastAsia="ru-RU"/>
              </w:rPr>
              <w:t>:</w:t>
            </w:r>
          </w:p>
        </w:tc>
      </w:tr>
      <w:tr w:rsidR="004B54B7" w:rsidRPr="009B6086" w14:paraId="1E24A8F8" w14:textId="77777777" w:rsidTr="000B470F">
        <w:tc>
          <w:tcPr>
            <w:tcW w:w="1750" w:type="pct"/>
          </w:tcPr>
          <w:p w14:paraId="2A1551EE" w14:textId="77777777" w:rsidR="00DC46A0" w:rsidRPr="00DC46A0" w:rsidRDefault="00DC46A0" w:rsidP="00DC46A0">
            <w:pPr>
              <w:tabs>
                <w:tab w:val="left" w:pos="312"/>
              </w:tabs>
              <w:spacing w:before="40" w:after="40"/>
              <w:ind w:left="28"/>
              <w:rPr>
                <w:rFonts w:ascii="Times New Roman" w:hAnsi="Times New Roman"/>
                <w:sz w:val="24"/>
                <w:szCs w:val="24"/>
              </w:rPr>
            </w:pPr>
            <w:r w:rsidRPr="00DC46A0">
              <w:rPr>
                <w:rFonts w:ascii="Times New Roman" w:hAnsi="Times New Roman"/>
                <w:sz w:val="24"/>
                <w:szCs w:val="24"/>
              </w:rPr>
              <w:t>- основные правила композиции;</w:t>
            </w:r>
          </w:p>
          <w:p w14:paraId="0EF4E3D1" w14:textId="77777777" w:rsidR="00DC46A0" w:rsidRPr="00DC46A0" w:rsidRDefault="00DC46A0" w:rsidP="00DC46A0">
            <w:pPr>
              <w:tabs>
                <w:tab w:val="left" w:pos="312"/>
              </w:tabs>
              <w:spacing w:before="40" w:after="40"/>
              <w:ind w:left="28"/>
              <w:rPr>
                <w:rFonts w:ascii="Times New Roman" w:hAnsi="Times New Roman"/>
                <w:sz w:val="24"/>
                <w:szCs w:val="24"/>
              </w:rPr>
            </w:pPr>
            <w:r w:rsidRPr="00DC46A0">
              <w:rPr>
                <w:rFonts w:ascii="Times New Roman" w:hAnsi="Times New Roman"/>
                <w:sz w:val="24"/>
                <w:szCs w:val="24"/>
              </w:rPr>
              <w:t>- закономерности восприятия и построения формы;</w:t>
            </w:r>
          </w:p>
          <w:p w14:paraId="6747B1F0" w14:textId="6A3C6702" w:rsidR="004B54B7" w:rsidRPr="00D47424" w:rsidRDefault="00DC46A0" w:rsidP="00DC46A0">
            <w:pPr>
              <w:tabs>
                <w:tab w:val="left" w:pos="312"/>
              </w:tabs>
              <w:spacing w:before="40" w:after="40"/>
              <w:ind w:left="28"/>
              <w:rPr>
                <w:rFonts w:ascii="Times New Roman" w:hAnsi="Times New Roman"/>
                <w:sz w:val="24"/>
                <w:szCs w:val="24"/>
              </w:rPr>
            </w:pPr>
            <w:r w:rsidRPr="00DC46A0">
              <w:rPr>
                <w:rFonts w:ascii="Times New Roman" w:hAnsi="Times New Roman"/>
                <w:sz w:val="24"/>
                <w:szCs w:val="24"/>
              </w:rPr>
              <w:t>- принципы построения композиции в цвете.</w:t>
            </w:r>
          </w:p>
        </w:tc>
        <w:tc>
          <w:tcPr>
            <w:tcW w:w="1507" w:type="pct"/>
          </w:tcPr>
          <w:p w14:paraId="5606B455" w14:textId="11F7ADED" w:rsidR="00DC46A0" w:rsidRPr="00DC46A0" w:rsidRDefault="00DC46A0" w:rsidP="00DC46A0">
            <w:pPr>
              <w:tabs>
                <w:tab w:val="left" w:pos="65"/>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Обучающийся владеет знаниями по</w:t>
            </w:r>
          </w:p>
          <w:p w14:paraId="5A41026F" w14:textId="77777777" w:rsidR="00DC46A0" w:rsidRPr="00DC46A0" w:rsidRDefault="00DC46A0" w:rsidP="00DC46A0">
            <w:pPr>
              <w:tabs>
                <w:tab w:val="left" w:pos="65"/>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историю изобразительного искусства,</w:t>
            </w:r>
          </w:p>
          <w:p w14:paraId="3BE6EDC2" w14:textId="65D81CDC" w:rsidR="004B54B7" w:rsidRPr="00C73AA2" w:rsidRDefault="00DC46A0" w:rsidP="00DC46A0">
            <w:pPr>
              <w:tabs>
                <w:tab w:val="left" w:pos="65"/>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xml:space="preserve">использует закономерности восприятия и построения </w:t>
            </w:r>
            <w:r w:rsidRPr="00DC46A0">
              <w:rPr>
                <w:rFonts w:ascii="Times New Roman" w:eastAsia="Times New Roman" w:hAnsi="Times New Roman" w:cs="Times New Roman"/>
                <w:bCs/>
                <w:sz w:val="24"/>
                <w:szCs w:val="24"/>
                <w:lang w:eastAsia="ru-RU"/>
              </w:rPr>
              <w:lastRenderedPageBreak/>
              <w:t>форм, принципы построения композиции в цвете.</w:t>
            </w:r>
          </w:p>
        </w:tc>
        <w:tc>
          <w:tcPr>
            <w:tcW w:w="1743" w:type="pct"/>
          </w:tcPr>
          <w:p w14:paraId="2AEF711D" w14:textId="77777777" w:rsidR="00DC46A0" w:rsidRPr="00DC46A0"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lastRenderedPageBreak/>
              <w:t xml:space="preserve">Устный опрос на знание терминологии по теме; </w:t>
            </w:r>
          </w:p>
          <w:p w14:paraId="3ED34093" w14:textId="0AB57BB9" w:rsidR="00DC46A0" w:rsidRPr="00DC46A0"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Экспертная оценка практических заданий и по результатам выполнения самостоятельной работы</w:t>
            </w:r>
          </w:p>
          <w:p w14:paraId="5C17F526" w14:textId="4961157A" w:rsidR="004B54B7" w:rsidRPr="009B6086"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Дифференцированный зачет</w:t>
            </w:r>
          </w:p>
        </w:tc>
      </w:tr>
      <w:tr w:rsidR="004B54B7" w:rsidRPr="009B6086" w14:paraId="78702618" w14:textId="77777777" w:rsidTr="000B470F">
        <w:tc>
          <w:tcPr>
            <w:tcW w:w="5000" w:type="pct"/>
            <w:gridSpan w:val="3"/>
          </w:tcPr>
          <w:p w14:paraId="7F72F6B9" w14:textId="47059BF2" w:rsidR="004B54B7" w:rsidRPr="009B6086" w:rsidRDefault="004B54B7" w:rsidP="000B470F">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Уме</w:t>
            </w:r>
            <w:r w:rsidR="00777CE7">
              <w:rPr>
                <w:rFonts w:ascii="Times New Roman" w:eastAsia="Times New Roman" w:hAnsi="Times New Roman" w:cs="Times New Roman"/>
                <w:bCs/>
                <w:iCs/>
                <w:sz w:val="24"/>
                <w:szCs w:val="24"/>
                <w:lang w:eastAsia="ru-RU"/>
              </w:rPr>
              <w:t>ния</w:t>
            </w:r>
            <w:r>
              <w:rPr>
                <w:rFonts w:ascii="Times New Roman" w:eastAsia="Times New Roman" w:hAnsi="Times New Roman" w:cs="Times New Roman"/>
                <w:bCs/>
                <w:iCs/>
                <w:sz w:val="24"/>
                <w:szCs w:val="24"/>
                <w:lang w:eastAsia="ru-RU"/>
              </w:rPr>
              <w:t>:</w:t>
            </w:r>
          </w:p>
        </w:tc>
      </w:tr>
      <w:tr w:rsidR="004B54B7" w:rsidRPr="009B6086" w14:paraId="18376C3D" w14:textId="77777777" w:rsidTr="000B470F">
        <w:trPr>
          <w:trHeight w:val="896"/>
        </w:trPr>
        <w:tc>
          <w:tcPr>
            <w:tcW w:w="1750" w:type="pct"/>
          </w:tcPr>
          <w:p w14:paraId="65115F60" w14:textId="77777777" w:rsidR="00DC46A0" w:rsidRPr="00DC46A0" w:rsidRDefault="00DC46A0" w:rsidP="00DC46A0">
            <w:pPr>
              <w:tabs>
                <w:tab w:val="left" w:pos="312"/>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определять композиционное решение предметов рисунка;</w:t>
            </w:r>
          </w:p>
          <w:p w14:paraId="6684DD75" w14:textId="77777777" w:rsidR="00DC46A0" w:rsidRPr="00DC46A0" w:rsidRDefault="00DC46A0" w:rsidP="00DC46A0">
            <w:pPr>
              <w:tabs>
                <w:tab w:val="left" w:pos="312"/>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определять выразительные средства рисунка;</w:t>
            </w:r>
          </w:p>
          <w:p w14:paraId="1230CDD0" w14:textId="41B952AC" w:rsidR="00DC46A0" w:rsidRPr="00DC46A0" w:rsidRDefault="00DC46A0" w:rsidP="00DC46A0">
            <w:pPr>
              <w:tabs>
                <w:tab w:val="left" w:pos="312"/>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определять пропорции в рисунке;</w:t>
            </w:r>
          </w:p>
          <w:p w14:paraId="0A89DB49" w14:textId="75546526" w:rsidR="004B54B7" w:rsidRPr="009B6086" w:rsidRDefault="00DC46A0" w:rsidP="00DC46A0">
            <w:pPr>
              <w:tabs>
                <w:tab w:val="left" w:pos="312"/>
              </w:tabs>
              <w:spacing w:before="40" w:after="40"/>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определять группы цветовых предметов.</w:t>
            </w:r>
          </w:p>
        </w:tc>
        <w:tc>
          <w:tcPr>
            <w:tcW w:w="1507" w:type="pct"/>
          </w:tcPr>
          <w:p w14:paraId="257A6688" w14:textId="77777777" w:rsidR="00DC46A0" w:rsidRPr="00DC46A0" w:rsidRDefault="00DC46A0" w:rsidP="00DC46A0">
            <w:pPr>
              <w:tabs>
                <w:tab w:val="left" w:pos="206"/>
              </w:tabs>
              <w:spacing w:before="40" w:after="40"/>
              <w:ind w:left="-62"/>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xml:space="preserve">Обучающийся </w:t>
            </w:r>
          </w:p>
          <w:p w14:paraId="63BC3CE1" w14:textId="745C5260" w:rsidR="00DC46A0" w:rsidRPr="00DC46A0" w:rsidRDefault="00DC46A0" w:rsidP="00DC46A0">
            <w:pPr>
              <w:tabs>
                <w:tab w:val="left" w:pos="206"/>
              </w:tabs>
              <w:spacing w:before="40" w:after="40"/>
              <w:ind w:left="-62"/>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использует сведения из истории изобразительного искусства;</w:t>
            </w:r>
          </w:p>
          <w:p w14:paraId="7D836B55" w14:textId="405AEFCE" w:rsidR="004B54B7" w:rsidRPr="002A2429" w:rsidRDefault="00DC46A0" w:rsidP="00DC46A0">
            <w:pPr>
              <w:tabs>
                <w:tab w:val="left" w:pos="206"/>
              </w:tabs>
              <w:spacing w:before="40" w:after="40"/>
              <w:ind w:left="-62"/>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разбирается в формировании костюма в разные исторические периоды, определяет выразительные средства рисунка</w:t>
            </w:r>
          </w:p>
        </w:tc>
        <w:tc>
          <w:tcPr>
            <w:tcW w:w="1743" w:type="pct"/>
          </w:tcPr>
          <w:p w14:paraId="56E9C50B" w14:textId="77777777" w:rsidR="00DC46A0" w:rsidRPr="00DC46A0"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 xml:space="preserve">Устный опрос на знание терминологии по теме; </w:t>
            </w:r>
          </w:p>
          <w:p w14:paraId="61390D63" w14:textId="221D5674" w:rsidR="00DC46A0" w:rsidRPr="00DC46A0"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Экспертная оценка практических заданий и по результатам выполнения самостоятельной работы</w:t>
            </w:r>
          </w:p>
          <w:p w14:paraId="38C5D2DE" w14:textId="64C3795C" w:rsidR="004B54B7" w:rsidRPr="00E57DA3" w:rsidRDefault="00DC46A0" w:rsidP="00DC46A0">
            <w:pPr>
              <w:rPr>
                <w:rFonts w:ascii="Times New Roman" w:eastAsia="Times New Roman" w:hAnsi="Times New Roman" w:cs="Times New Roman"/>
                <w:bCs/>
                <w:sz w:val="24"/>
                <w:szCs w:val="24"/>
                <w:lang w:eastAsia="ru-RU"/>
              </w:rPr>
            </w:pPr>
            <w:r w:rsidRPr="00DC46A0">
              <w:rPr>
                <w:rFonts w:ascii="Times New Roman" w:eastAsia="Times New Roman" w:hAnsi="Times New Roman" w:cs="Times New Roman"/>
                <w:bCs/>
                <w:sz w:val="24"/>
                <w:szCs w:val="24"/>
                <w:lang w:eastAsia="ru-RU"/>
              </w:rPr>
              <w:t>Дифференцированный зачет</w:t>
            </w:r>
          </w:p>
        </w:tc>
      </w:tr>
    </w:tbl>
    <w:p w14:paraId="35B8A749" w14:textId="77777777" w:rsidR="00BA04DE" w:rsidRDefault="00BA04DE" w:rsidP="009721E8">
      <w:pPr>
        <w:jc w:val="right"/>
        <w:rPr>
          <w:rFonts w:ascii="Times New Roman" w:hAnsi="Times New Roman" w:cs="Times New Roman"/>
          <w:b/>
          <w:bCs/>
          <w:sz w:val="24"/>
          <w:szCs w:val="24"/>
        </w:rPr>
      </w:pPr>
    </w:p>
    <w:p w14:paraId="135A8F1C" w14:textId="77777777" w:rsidR="00BA04DE" w:rsidRDefault="00BA04DE">
      <w:pPr>
        <w:rPr>
          <w:rFonts w:ascii="Times New Roman" w:hAnsi="Times New Roman" w:cs="Times New Roman"/>
          <w:b/>
          <w:bCs/>
          <w:sz w:val="24"/>
          <w:szCs w:val="24"/>
        </w:rPr>
      </w:pPr>
      <w:r>
        <w:rPr>
          <w:rFonts w:ascii="Times New Roman" w:hAnsi="Times New Roman" w:cs="Times New Roman"/>
          <w:b/>
          <w:bCs/>
          <w:sz w:val="24"/>
          <w:szCs w:val="24"/>
        </w:rPr>
        <w:br w:type="page"/>
      </w:r>
    </w:p>
    <w:p w14:paraId="1430D02F" w14:textId="5C827E62" w:rsidR="00BA04DE" w:rsidRDefault="00BA04DE" w:rsidP="00BA04D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14:paraId="2FAF5897" w14:textId="77777777" w:rsidR="00BA04DE" w:rsidRPr="00435399" w:rsidRDefault="00BA04DE" w:rsidP="00BA04DE">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 ПОП СПО по</w:t>
      </w:r>
      <w:r w:rsidRPr="003520FC">
        <w:rPr>
          <w:rFonts w:ascii="Times New Roman" w:eastAsia="Times New Roman" w:hAnsi="Times New Roman" w:cs="Times New Roman"/>
          <w:b/>
          <w:bCs/>
          <w:kern w:val="32"/>
          <w:sz w:val="24"/>
          <w:szCs w:val="24"/>
          <w:lang w:eastAsia="x-none"/>
        </w:rPr>
        <w:t xml:space="preserve"> </w:t>
      </w:r>
      <w:r w:rsidRPr="00435399">
        <w:rPr>
          <w:rFonts w:ascii="Times New Roman" w:eastAsia="Times New Roman" w:hAnsi="Times New Roman" w:cs="Times New Roman"/>
          <w:b/>
          <w:bCs/>
          <w:kern w:val="32"/>
          <w:sz w:val="24"/>
          <w:szCs w:val="24"/>
          <w:lang w:eastAsia="x-none"/>
        </w:rPr>
        <w:t>профессии</w:t>
      </w:r>
    </w:p>
    <w:p w14:paraId="74E67790" w14:textId="30DEC9EC" w:rsidR="00BA04DE" w:rsidRPr="00435399" w:rsidRDefault="00DC46A0" w:rsidP="00BA04DE">
      <w:pPr>
        <w:jc w:val="right"/>
        <w:rPr>
          <w:rFonts w:ascii="Times New Roman" w:hAnsi="Times New Roman"/>
          <w:b/>
          <w:sz w:val="24"/>
          <w:szCs w:val="24"/>
        </w:rPr>
      </w:pPr>
      <w:r>
        <w:rPr>
          <w:rFonts w:ascii="Times New Roman" w:hAnsi="Times New Roman"/>
          <w:b/>
          <w:sz w:val="24"/>
          <w:szCs w:val="24"/>
        </w:rPr>
        <w:t>29.01.04 Художник по костюму</w:t>
      </w:r>
    </w:p>
    <w:p w14:paraId="4885BFEE" w14:textId="77777777" w:rsidR="00BA04DE" w:rsidRPr="00435399" w:rsidRDefault="00BA04DE" w:rsidP="00BA04DE">
      <w:pPr>
        <w:jc w:val="right"/>
        <w:rPr>
          <w:rFonts w:ascii="Times New Roman" w:hAnsi="Times New Roman" w:cs="Times New Roman"/>
          <w:b/>
          <w:bCs/>
          <w:sz w:val="24"/>
          <w:szCs w:val="24"/>
        </w:rPr>
      </w:pPr>
    </w:p>
    <w:p w14:paraId="4E20E799" w14:textId="77777777" w:rsidR="00BA04DE" w:rsidRPr="00435399" w:rsidRDefault="00BA04DE" w:rsidP="00BA04DE">
      <w:pPr>
        <w:jc w:val="right"/>
        <w:rPr>
          <w:rFonts w:ascii="Times New Roman" w:hAnsi="Times New Roman" w:cs="Times New Roman"/>
          <w:b/>
          <w:bCs/>
          <w:sz w:val="24"/>
          <w:szCs w:val="24"/>
        </w:rPr>
      </w:pPr>
    </w:p>
    <w:p w14:paraId="5F61C620" w14:textId="77777777" w:rsidR="00BA04DE" w:rsidRPr="00435399" w:rsidRDefault="00BA04DE" w:rsidP="00BA04DE">
      <w:pPr>
        <w:jc w:val="right"/>
        <w:rPr>
          <w:rFonts w:ascii="Times New Roman" w:hAnsi="Times New Roman" w:cs="Times New Roman"/>
          <w:b/>
          <w:bCs/>
          <w:sz w:val="24"/>
          <w:szCs w:val="24"/>
        </w:rPr>
      </w:pPr>
    </w:p>
    <w:p w14:paraId="44FAA8E5" w14:textId="77777777" w:rsidR="00BA04DE" w:rsidRPr="00435399" w:rsidRDefault="00BA04DE" w:rsidP="00BA04DE">
      <w:pPr>
        <w:jc w:val="right"/>
        <w:rPr>
          <w:rFonts w:ascii="Times New Roman" w:hAnsi="Times New Roman" w:cs="Times New Roman"/>
          <w:b/>
          <w:bCs/>
          <w:sz w:val="24"/>
          <w:szCs w:val="24"/>
        </w:rPr>
      </w:pPr>
    </w:p>
    <w:p w14:paraId="5F2E28EA" w14:textId="77777777" w:rsidR="00BA04DE" w:rsidRPr="00435399" w:rsidRDefault="00BA04DE" w:rsidP="00BA04DE">
      <w:pPr>
        <w:jc w:val="right"/>
        <w:rPr>
          <w:rFonts w:ascii="Times New Roman" w:hAnsi="Times New Roman" w:cs="Times New Roman"/>
          <w:b/>
          <w:bCs/>
          <w:sz w:val="24"/>
          <w:szCs w:val="24"/>
        </w:rPr>
      </w:pPr>
    </w:p>
    <w:p w14:paraId="08E47D0A" w14:textId="77777777" w:rsidR="00BA04DE" w:rsidRPr="00435399" w:rsidRDefault="00BA04DE" w:rsidP="00BA04DE">
      <w:pPr>
        <w:jc w:val="right"/>
        <w:rPr>
          <w:rFonts w:ascii="Times New Roman" w:hAnsi="Times New Roman" w:cs="Times New Roman"/>
          <w:b/>
          <w:bCs/>
          <w:sz w:val="24"/>
          <w:szCs w:val="24"/>
        </w:rPr>
      </w:pPr>
    </w:p>
    <w:p w14:paraId="409DAEEA" w14:textId="77777777" w:rsidR="00BA04DE" w:rsidRPr="00435399" w:rsidRDefault="00BA04DE" w:rsidP="00BA04DE">
      <w:pPr>
        <w:jc w:val="right"/>
        <w:rPr>
          <w:rFonts w:ascii="Times New Roman" w:hAnsi="Times New Roman" w:cs="Times New Roman"/>
          <w:b/>
          <w:bCs/>
          <w:sz w:val="24"/>
          <w:szCs w:val="24"/>
        </w:rPr>
      </w:pPr>
    </w:p>
    <w:p w14:paraId="7C4C2F61" w14:textId="77777777" w:rsidR="00BA04DE" w:rsidRPr="00435399" w:rsidRDefault="00BA04DE" w:rsidP="00BA04DE">
      <w:pPr>
        <w:jc w:val="right"/>
        <w:rPr>
          <w:rFonts w:ascii="Times New Roman" w:hAnsi="Times New Roman" w:cs="Times New Roman"/>
          <w:b/>
          <w:bCs/>
          <w:sz w:val="24"/>
          <w:szCs w:val="24"/>
        </w:rPr>
      </w:pPr>
    </w:p>
    <w:p w14:paraId="11C29D6B" w14:textId="77777777" w:rsidR="00BA04DE" w:rsidRPr="00435399" w:rsidRDefault="00BA04DE" w:rsidP="00BA04DE">
      <w:pPr>
        <w:jc w:val="right"/>
        <w:rPr>
          <w:rFonts w:ascii="Times New Roman" w:hAnsi="Times New Roman" w:cs="Times New Roman"/>
          <w:b/>
          <w:bCs/>
          <w:sz w:val="24"/>
          <w:szCs w:val="24"/>
        </w:rPr>
      </w:pPr>
    </w:p>
    <w:p w14:paraId="721DCB0A" w14:textId="77777777" w:rsidR="00BA04DE" w:rsidRPr="00435399" w:rsidRDefault="00BA04DE" w:rsidP="00BA04DE">
      <w:pPr>
        <w:jc w:val="right"/>
        <w:rPr>
          <w:rFonts w:ascii="Times New Roman" w:hAnsi="Times New Roman" w:cs="Times New Roman"/>
          <w:b/>
          <w:bCs/>
          <w:sz w:val="24"/>
          <w:szCs w:val="24"/>
        </w:rPr>
      </w:pPr>
    </w:p>
    <w:p w14:paraId="7C032F2C" w14:textId="77777777" w:rsidR="00BA04DE" w:rsidRPr="00435399" w:rsidRDefault="00BA04DE" w:rsidP="00BA04DE">
      <w:pPr>
        <w:jc w:val="right"/>
        <w:rPr>
          <w:rFonts w:ascii="Times New Roman" w:hAnsi="Times New Roman" w:cs="Times New Roman"/>
          <w:b/>
          <w:bCs/>
          <w:sz w:val="24"/>
          <w:szCs w:val="24"/>
        </w:rPr>
      </w:pPr>
    </w:p>
    <w:p w14:paraId="2135A498" w14:textId="77777777" w:rsidR="00BA04DE" w:rsidRPr="008F578C" w:rsidRDefault="00BA04DE" w:rsidP="00BA04D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1F82D91" w14:textId="076EF06A" w:rsidR="00BA04DE" w:rsidRDefault="00BA04DE" w:rsidP="00BA04DE">
      <w:pPr>
        <w:pStyle w:val="1"/>
      </w:pPr>
      <w:bookmarkStart w:id="46" w:name="_Toc189514692"/>
      <w:r w:rsidRPr="006E7FF4">
        <w:t>«</w:t>
      </w:r>
      <w:r>
        <w:t xml:space="preserve">ОП.04 </w:t>
      </w:r>
      <w:r w:rsidR="00DC46A0" w:rsidRPr="00DC46A0">
        <w:t>ОСНОВЫ ПЛАСТИЧЕСКОЙ АНАТОМИИ</w:t>
      </w:r>
      <w:r w:rsidRPr="006E7FF4">
        <w:t>»</w:t>
      </w:r>
      <w:bookmarkEnd w:id="46"/>
    </w:p>
    <w:p w14:paraId="48F8DF0E" w14:textId="77777777" w:rsidR="00BA04DE" w:rsidRDefault="00BA04DE" w:rsidP="00BA04DE">
      <w:pPr>
        <w:pStyle w:val="1"/>
      </w:pPr>
    </w:p>
    <w:p w14:paraId="0E91EB97" w14:textId="77777777" w:rsidR="00BA04DE" w:rsidRDefault="00BA04DE" w:rsidP="00BA04DE">
      <w:pPr>
        <w:pStyle w:val="1"/>
      </w:pPr>
    </w:p>
    <w:p w14:paraId="0F07A89F" w14:textId="77777777" w:rsidR="00BA04DE" w:rsidRDefault="00BA04DE" w:rsidP="00BA04DE">
      <w:pPr>
        <w:pStyle w:val="1"/>
      </w:pPr>
    </w:p>
    <w:p w14:paraId="33DC880C" w14:textId="77777777" w:rsidR="00BA04DE" w:rsidRDefault="00BA04DE" w:rsidP="00BA04DE">
      <w:pPr>
        <w:pStyle w:val="1"/>
      </w:pPr>
    </w:p>
    <w:p w14:paraId="2E5BF540" w14:textId="77777777" w:rsidR="00BA04DE" w:rsidRDefault="00BA04DE" w:rsidP="00BA04DE">
      <w:pPr>
        <w:pStyle w:val="1"/>
      </w:pPr>
    </w:p>
    <w:p w14:paraId="18DC5744" w14:textId="77777777" w:rsidR="00BA04DE" w:rsidRDefault="00BA04DE" w:rsidP="00BA04DE">
      <w:pPr>
        <w:pStyle w:val="1"/>
      </w:pPr>
    </w:p>
    <w:p w14:paraId="580C9C53" w14:textId="77777777" w:rsidR="00BA04DE" w:rsidRDefault="00BA04DE" w:rsidP="00BA04DE">
      <w:pPr>
        <w:pStyle w:val="1"/>
      </w:pPr>
    </w:p>
    <w:p w14:paraId="76D60712" w14:textId="77777777" w:rsidR="00BA04DE" w:rsidRDefault="00BA04DE" w:rsidP="00BA04DE">
      <w:pPr>
        <w:pStyle w:val="1"/>
      </w:pPr>
    </w:p>
    <w:p w14:paraId="0BDA4576" w14:textId="77777777" w:rsidR="00BA04DE" w:rsidRDefault="00BA04DE" w:rsidP="00BA04DE">
      <w:pPr>
        <w:pStyle w:val="1"/>
      </w:pPr>
    </w:p>
    <w:p w14:paraId="4FA78686" w14:textId="77777777" w:rsidR="00BA04DE" w:rsidRDefault="00BA04DE" w:rsidP="00BA04DE">
      <w:pPr>
        <w:pStyle w:val="1"/>
      </w:pPr>
    </w:p>
    <w:p w14:paraId="68E0A788" w14:textId="77777777" w:rsidR="00BA04DE" w:rsidRDefault="00BA04DE" w:rsidP="00BA04DE">
      <w:pPr>
        <w:pStyle w:val="1"/>
      </w:pPr>
    </w:p>
    <w:p w14:paraId="0D87F8FB" w14:textId="77777777" w:rsidR="00BA04DE" w:rsidRDefault="00BA04DE" w:rsidP="00BA04DE">
      <w:pPr>
        <w:pStyle w:val="1"/>
      </w:pPr>
    </w:p>
    <w:p w14:paraId="3467703A" w14:textId="77777777" w:rsidR="00BA04DE" w:rsidRDefault="00BA04DE" w:rsidP="00BA04DE">
      <w:pPr>
        <w:pStyle w:val="1"/>
      </w:pPr>
    </w:p>
    <w:p w14:paraId="7F494000" w14:textId="77777777" w:rsidR="00BA04DE" w:rsidRDefault="00BA04DE" w:rsidP="00BA04DE">
      <w:pPr>
        <w:pStyle w:val="1"/>
      </w:pPr>
    </w:p>
    <w:p w14:paraId="38294586" w14:textId="77777777" w:rsidR="00BA04DE" w:rsidRPr="00A0276D" w:rsidRDefault="00BA04DE" w:rsidP="00BA04DE">
      <w:pPr>
        <w:pStyle w:val="1e"/>
        <w:jc w:val="center"/>
        <w:rPr>
          <w:b/>
          <w:bCs/>
          <w:lang w:val="ru-RU"/>
        </w:rPr>
      </w:pPr>
    </w:p>
    <w:p w14:paraId="225CF388" w14:textId="77777777" w:rsidR="00BA04DE" w:rsidRDefault="00BA04DE" w:rsidP="00BA04DE">
      <w:pPr>
        <w:rPr>
          <w:rFonts w:ascii="Times New Roman Полужирный" w:eastAsia="Segoe UI" w:hAnsi="Times New Roman Полужирный" w:cs="Times New Roman"/>
          <w:b/>
          <w:bCs/>
          <w:caps/>
          <w:kern w:val="32"/>
          <w:sz w:val="24"/>
          <w:szCs w:val="24"/>
          <w:lang w:val="x-none" w:eastAsia="x-none"/>
        </w:rPr>
      </w:pPr>
      <w:r>
        <w:br w:type="page"/>
      </w:r>
    </w:p>
    <w:p w14:paraId="62F777AE" w14:textId="77777777" w:rsidR="00BA04DE" w:rsidRPr="00DF068E" w:rsidRDefault="00BA04DE" w:rsidP="00BA04DE">
      <w:pPr>
        <w:pStyle w:val="1f0"/>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AB72ECB" w14:textId="77777777" w:rsidR="00BA04DE" w:rsidRPr="000143A1" w:rsidRDefault="00BA04DE" w:rsidP="00BA04DE">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08B00C1" w14:textId="77777777" w:rsidR="00BA04DE" w:rsidRPr="000143A1" w:rsidRDefault="00BA04DE" w:rsidP="00BA04DE">
      <w:pPr>
        <w:pStyle w:val="14"/>
        <w:rPr>
          <w:rFonts w:asciiTheme="minorHAnsi" w:eastAsiaTheme="minorEastAsia" w:hAnsiTheme="minorHAnsi" w:cstheme="minorBidi"/>
          <w:b w:val="0"/>
          <w:bCs w:val="0"/>
          <w:lang w:eastAsia="ru-RU"/>
        </w:rPr>
      </w:pPr>
      <w:hyperlink w:anchor="_Toc156294876" w:history="1">
        <w:r w:rsidRPr="000143A1">
          <w:rPr>
            <w:rStyle w:val="af1"/>
            <w:b w:val="0"/>
            <w:bCs w:val="0"/>
          </w:rPr>
          <w:t>1. ОБЩАЯ ХАРАКТЕРИСТИКА</w:t>
        </w:r>
        <w:r w:rsidRPr="000143A1">
          <w:rPr>
            <w:b w:val="0"/>
            <w:bCs w:val="0"/>
            <w:webHidden/>
          </w:rPr>
          <w:tab/>
        </w:r>
      </w:hyperlink>
    </w:p>
    <w:p w14:paraId="1FA8D23E"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77" w:history="1">
        <w:r w:rsidRPr="000143A1">
          <w:rPr>
            <w:rStyle w:val="af1"/>
            <w:i w:val="0"/>
            <w:iCs w:val="0"/>
          </w:rPr>
          <w:t>1.1. Цель и место дисциплины в структуре образовательной программы</w:t>
        </w:r>
        <w:r w:rsidRPr="000143A1">
          <w:rPr>
            <w:i w:val="0"/>
            <w:iCs w:val="0"/>
            <w:webHidden/>
          </w:rPr>
          <w:tab/>
        </w:r>
      </w:hyperlink>
    </w:p>
    <w:p w14:paraId="2A965E2E"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78" w:history="1">
        <w:r w:rsidRPr="000143A1">
          <w:rPr>
            <w:rStyle w:val="af1"/>
            <w:i w:val="0"/>
            <w:iCs w:val="0"/>
          </w:rPr>
          <w:t>1.2. Планируемые результаты освоения дисциплины</w:t>
        </w:r>
        <w:r w:rsidRPr="000143A1">
          <w:rPr>
            <w:i w:val="0"/>
            <w:iCs w:val="0"/>
            <w:webHidden/>
          </w:rPr>
          <w:tab/>
        </w:r>
      </w:hyperlink>
    </w:p>
    <w:p w14:paraId="65A7D364" w14:textId="77777777" w:rsidR="00BA04DE" w:rsidRPr="000143A1" w:rsidRDefault="00BA04DE" w:rsidP="00BA04DE">
      <w:pPr>
        <w:pStyle w:val="14"/>
        <w:rPr>
          <w:rFonts w:asciiTheme="minorHAnsi" w:eastAsiaTheme="minorEastAsia" w:hAnsiTheme="minorHAnsi" w:cstheme="minorBidi"/>
          <w:b w:val="0"/>
          <w:bCs w:val="0"/>
          <w:lang w:eastAsia="ru-RU"/>
        </w:rPr>
      </w:pPr>
      <w:hyperlink w:anchor="_Toc156294879" w:history="1">
        <w:r w:rsidRPr="000143A1">
          <w:rPr>
            <w:rStyle w:val="af1"/>
            <w:b w:val="0"/>
            <w:bCs w:val="0"/>
          </w:rPr>
          <w:t>2. СТРУКТУРА И СОДЕРЖАНИЕ ДИСЦИПЛИНЫ</w:t>
        </w:r>
        <w:r w:rsidRPr="000143A1">
          <w:rPr>
            <w:b w:val="0"/>
            <w:bCs w:val="0"/>
            <w:webHidden/>
          </w:rPr>
          <w:tab/>
        </w:r>
      </w:hyperlink>
    </w:p>
    <w:p w14:paraId="72658482"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80" w:history="1">
        <w:r w:rsidRPr="000143A1">
          <w:rPr>
            <w:rStyle w:val="af1"/>
            <w:i w:val="0"/>
            <w:iCs w:val="0"/>
          </w:rPr>
          <w:t>2.1. Трудоемкость освоения дисциплины</w:t>
        </w:r>
        <w:r w:rsidRPr="000143A1">
          <w:rPr>
            <w:i w:val="0"/>
            <w:iCs w:val="0"/>
            <w:webHidden/>
          </w:rPr>
          <w:tab/>
        </w:r>
      </w:hyperlink>
    </w:p>
    <w:p w14:paraId="3B995F9F"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81" w:history="1">
        <w:r w:rsidRPr="000143A1">
          <w:rPr>
            <w:rStyle w:val="af1"/>
            <w:i w:val="0"/>
            <w:iCs w:val="0"/>
          </w:rPr>
          <w:t>2.2. Примерное содержание дисциплины</w:t>
        </w:r>
        <w:r w:rsidRPr="000143A1">
          <w:rPr>
            <w:i w:val="0"/>
            <w:iCs w:val="0"/>
            <w:webHidden/>
          </w:rPr>
          <w:tab/>
        </w:r>
      </w:hyperlink>
    </w:p>
    <w:p w14:paraId="05F61BED"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83" w:history="1">
        <w:r w:rsidRPr="000143A1">
          <w:rPr>
            <w:rStyle w:val="af1"/>
            <w:i w:val="0"/>
            <w:iCs w:val="0"/>
          </w:rPr>
          <w:t>2.3. Курсовой проект (работа)</w:t>
        </w:r>
        <w:r w:rsidRPr="000143A1">
          <w:rPr>
            <w:i w:val="0"/>
            <w:iCs w:val="0"/>
            <w:webHidden/>
          </w:rPr>
          <w:tab/>
        </w:r>
      </w:hyperlink>
    </w:p>
    <w:p w14:paraId="4D99F950" w14:textId="77777777" w:rsidR="00BA04DE" w:rsidRPr="000143A1" w:rsidRDefault="00BA04DE" w:rsidP="00BA04DE">
      <w:pPr>
        <w:pStyle w:val="14"/>
        <w:rPr>
          <w:rFonts w:asciiTheme="minorHAnsi" w:eastAsiaTheme="minorEastAsia" w:hAnsiTheme="minorHAnsi" w:cstheme="minorBidi"/>
          <w:b w:val="0"/>
          <w:bCs w:val="0"/>
          <w:lang w:eastAsia="ru-RU"/>
        </w:rPr>
      </w:pPr>
      <w:hyperlink w:anchor="_Toc156294884" w:history="1">
        <w:r w:rsidRPr="000143A1">
          <w:rPr>
            <w:rStyle w:val="af1"/>
            <w:b w:val="0"/>
            <w:bCs w:val="0"/>
          </w:rPr>
          <w:t>3. УСЛОВИЯ РЕАЛИЗАЦИИ ДИСЦИПЛИНЫ</w:t>
        </w:r>
        <w:r w:rsidRPr="000143A1">
          <w:rPr>
            <w:b w:val="0"/>
            <w:bCs w:val="0"/>
            <w:webHidden/>
          </w:rPr>
          <w:tab/>
        </w:r>
      </w:hyperlink>
    </w:p>
    <w:p w14:paraId="26FE3DF7"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85" w:history="1">
        <w:r w:rsidRPr="000143A1">
          <w:rPr>
            <w:rStyle w:val="af1"/>
            <w:i w:val="0"/>
            <w:iCs w:val="0"/>
          </w:rPr>
          <w:t>3.1. Материально-техническое обеспечение</w:t>
        </w:r>
        <w:r w:rsidRPr="000143A1">
          <w:rPr>
            <w:i w:val="0"/>
            <w:iCs w:val="0"/>
            <w:webHidden/>
          </w:rPr>
          <w:tab/>
        </w:r>
      </w:hyperlink>
    </w:p>
    <w:p w14:paraId="029C06A6" w14:textId="77777777" w:rsidR="00BA04DE" w:rsidRPr="000143A1" w:rsidRDefault="00BA04DE" w:rsidP="00BA04DE">
      <w:pPr>
        <w:pStyle w:val="22"/>
        <w:rPr>
          <w:rFonts w:asciiTheme="minorHAnsi" w:eastAsiaTheme="minorEastAsia" w:hAnsiTheme="minorHAnsi" w:cstheme="minorBidi"/>
          <w:i w:val="0"/>
          <w:iCs w:val="0"/>
          <w:sz w:val="22"/>
          <w:szCs w:val="22"/>
        </w:rPr>
      </w:pPr>
      <w:hyperlink w:anchor="_Toc156294886" w:history="1">
        <w:r w:rsidRPr="000143A1">
          <w:rPr>
            <w:rStyle w:val="af1"/>
            <w:i w:val="0"/>
            <w:iCs w:val="0"/>
          </w:rPr>
          <w:t>3.2. Учебно-методическое обеспечение</w:t>
        </w:r>
        <w:r w:rsidRPr="000143A1">
          <w:rPr>
            <w:i w:val="0"/>
            <w:iCs w:val="0"/>
            <w:webHidden/>
          </w:rPr>
          <w:tab/>
        </w:r>
      </w:hyperlink>
    </w:p>
    <w:p w14:paraId="36B7C095" w14:textId="77777777" w:rsidR="00BA04DE" w:rsidRPr="000143A1" w:rsidRDefault="00BA04DE" w:rsidP="00BA04DE">
      <w:pPr>
        <w:pStyle w:val="14"/>
        <w:rPr>
          <w:rFonts w:asciiTheme="minorHAnsi" w:eastAsiaTheme="minorEastAsia" w:hAnsiTheme="minorHAnsi" w:cstheme="minorBidi"/>
          <w:b w:val="0"/>
          <w:bCs w:val="0"/>
          <w:lang w:eastAsia="ru-RU"/>
        </w:rPr>
      </w:pPr>
      <w:hyperlink w:anchor="_Toc156294887" w:history="1">
        <w:r w:rsidRPr="000143A1">
          <w:rPr>
            <w:rStyle w:val="af1"/>
            <w:b w:val="0"/>
            <w:bCs w:val="0"/>
          </w:rPr>
          <w:t>4. КОНТРОЛЬ И ОЦЕНКА РЕЗУЛЬТАТОВ ОСВОЕНИЯ ДИСЦИПЛИНЫ</w:t>
        </w:r>
        <w:r w:rsidRPr="000143A1">
          <w:rPr>
            <w:b w:val="0"/>
            <w:bCs w:val="0"/>
            <w:webHidden/>
          </w:rPr>
          <w:tab/>
        </w:r>
      </w:hyperlink>
    </w:p>
    <w:p w14:paraId="4263E966" w14:textId="77777777" w:rsidR="00BA04DE" w:rsidRPr="00DF068E" w:rsidRDefault="00BA04DE" w:rsidP="00BA04DE">
      <w:pPr>
        <w:pStyle w:val="1f0"/>
        <w:jc w:val="left"/>
        <w:rPr>
          <w:rFonts w:ascii="Times New Roman" w:hAnsi="Times New Roman"/>
          <w:b w:val="0"/>
          <w:bCs w:val="0"/>
          <w:lang w:val="ru-RU"/>
        </w:rPr>
      </w:pPr>
      <w:r w:rsidRPr="000143A1">
        <w:rPr>
          <w:rFonts w:ascii="Times New Roman" w:hAnsi="Times New Roman"/>
          <w:b w:val="0"/>
          <w:bCs w:val="0"/>
          <w:lang w:val="ru-RU"/>
        </w:rPr>
        <w:fldChar w:fldCharType="end"/>
      </w:r>
    </w:p>
    <w:p w14:paraId="0DFDD3A9" w14:textId="77777777" w:rsidR="00BA04DE" w:rsidRPr="00DF068E" w:rsidRDefault="00BA04DE" w:rsidP="00BA04DE">
      <w:pPr>
        <w:pStyle w:val="1f0"/>
        <w:jc w:val="left"/>
        <w:rPr>
          <w:rFonts w:ascii="Times New Roman" w:hAnsi="Times New Roman"/>
          <w:lang w:val="ru-RU"/>
        </w:rPr>
        <w:sectPr w:rsidR="00BA04DE" w:rsidRPr="00DF068E" w:rsidSect="00DC46A0">
          <w:headerReference w:type="even" r:id="rId14"/>
          <w:headerReference w:type="default" r:id="rId15"/>
          <w:pgSz w:w="11906" w:h="16838"/>
          <w:pgMar w:top="993" w:right="567" w:bottom="1134" w:left="1701" w:header="709" w:footer="709" w:gutter="0"/>
          <w:cols w:space="708"/>
          <w:docGrid w:linePitch="360"/>
        </w:sectPr>
      </w:pPr>
    </w:p>
    <w:p w14:paraId="5DADB98F" w14:textId="77777777" w:rsidR="00BA04DE" w:rsidRPr="00F70F81" w:rsidRDefault="00BA04DE" w:rsidP="00DC46A0">
      <w:pPr>
        <w:pStyle w:val="1f0"/>
        <w:numPr>
          <w:ilvl w:val="0"/>
          <w:numId w:val="58"/>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CB48182" w14:textId="2C70F4B6" w:rsidR="00BA04DE" w:rsidRPr="0065536F" w:rsidRDefault="00BA04DE" w:rsidP="00BA04DE">
      <w:pPr>
        <w:pStyle w:val="1e"/>
        <w:jc w:val="center"/>
        <w:rPr>
          <w:rFonts w:eastAsia="Segoe UI"/>
          <w:b/>
          <w:lang w:val="ru-RU"/>
        </w:rPr>
      </w:pPr>
      <w:r w:rsidRPr="0065536F">
        <w:rPr>
          <w:rFonts w:eastAsia="Segoe UI"/>
          <w:b/>
          <w:lang w:val="ru-RU"/>
        </w:rPr>
        <w:t>«ОП.0</w:t>
      </w:r>
      <w:r>
        <w:rPr>
          <w:rFonts w:eastAsia="Segoe UI"/>
          <w:b/>
          <w:lang w:val="ru-RU"/>
        </w:rPr>
        <w:t>4</w:t>
      </w:r>
      <w:r w:rsidRPr="0065536F">
        <w:rPr>
          <w:rFonts w:eastAsia="Segoe UI"/>
          <w:b/>
          <w:lang w:val="ru-RU"/>
        </w:rPr>
        <w:t xml:space="preserve"> </w:t>
      </w:r>
      <w:r w:rsidR="00DC46A0" w:rsidRPr="00DC46A0">
        <w:rPr>
          <w:rFonts w:eastAsia="Segoe UI"/>
          <w:b/>
          <w:lang w:val="ru-RU"/>
        </w:rPr>
        <w:t>Основы пластической анатомии</w:t>
      </w:r>
      <w:r w:rsidRPr="0065536F">
        <w:rPr>
          <w:rFonts w:eastAsia="Segoe UI"/>
          <w:b/>
          <w:lang w:val="ru-RU"/>
        </w:rPr>
        <w:t>»</w:t>
      </w:r>
    </w:p>
    <w:p w14:paraId="63D93AE8" w14:textId="77777777" w:rsidR="00BA04DE" w:rsidRPr="00021F3A" w:rsidRDefault="00BA04DE" w:rsidP="00BA04DE">
      <w:pPr>
        <w:pStyle w:val="1e"/>
        <w:jc w:val="center"/>
        <w:rPr>
          <w:rFonts w:eastAsia="Segoe UI"/>
          <w:vertAlign w:val="superscript"/>
          <w:lang w:val="ru-RU"/>
        </w:rPr>
      </w:pPr>
    </w:p>
    <w:p w14:paraId="1FB5B8AA" w14:textId="77777777" w:rsidR="00BA04DE" w:rsidRPr="00021F3A" w:rsidRDefault="00BA04DE" w:rsidP="00BA04DE">
      <w:pPr>
        <w:pStyle w:val="1e"/>
        <w:rPr>
          <w:lang w:val="ru-RU"/>
        </w:rPr>
      </w:pPr>
    </w:p>
    <w:p w14:paraId="197A1831" w14:textId="77777777" w:rsidR="00BA04DE" w:rsidRPr="00EA6E1D" w:rsidRDefault="00BA04DE" w:rsidP="00BA04DE">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7BAF4B8" w14:textId="1F5D1A4F" w:rsidR="008576AA" w:rsidRDefault="00BA04DE" w:rsidP="00BA04DE">
      <w:pPr>
        <w:suppressAutoHyphens/>
        <w:spacing w:line="276" w:lineRule="auto"/>
        <w:ind w:firstLine="709"/>
        <w:jc w:val="both"/>
        <w:rPr>
          <w:rFonts w:ascii="Times New Roman" w:eastAsia="Times New Roman" w:hAnsi="Times New Roman" w:cs="Times New Roman"/>
          <w:sz w:val="24"/>
          <w:szCs w:val="24"/>
          <w:lang w:eastAsia="ru-RU"/>
        </w:rPr>
      </w:pPr>
      <w:r w:rsidRPr="003520FC">
        <w:rPr>
          <w:rFonts w:ascii="Times New Roman" w:eastAsia="Times New Roman" w:hAnsi="Times New Roman" w:cs="Times New Roman"/>
          <w:sz w:val="24"/>
          <w:szCs w:val="24"/>
          <w:lang w:eastAsia="ru-RU"/>
        </w:rPr>
        <w:t xml:space="preserve">Цель дисциплины </w:t>
      </w:r>
      <w:r w:rsidRPr="003520FC">
        <w:rPr>
          <w:rFonts w:ascii="Times New Roman" w:hAnsi="Times New Roman"/>
        </w:rPr>
        <w:t>«</w:t>
      </w:r>
      <w:r w:rsidRPr="00842275">
        <w:rPr>
          <w:rFonts w:ascii="Times New Roman" w:hAnsi="Times New Roman"/>
          <w:sz w:val="24"/>
        </w:rPr>
        <w:t>ОП.0</w:t>
      </w:r>
      <w:r w:rsidR="008576AA">
        <w:rPr>
          <w:rFonts w:ascii="Times New Roman" w:hAnsi="Times New Roman"/>
          <w:sz w:val="24"/>
        </w:rPr>
        <w:t>4</w:t>
      </w:r>
      <w:r w:rsidRPr="00842275">
        <w:rPr>
          <w:rFonts w:ascii="Times New Roman" w:hAnsi="Times New Roman"/>
          <w:sz w:val="24"/>
        </w:rPr>
        <w:t xml:space="preserve"> </w:t>
      </w:r>
      <w:r w:rsidR="00DC46A0" w:rsidRPr="00DC46A0">
        <w:rPr>
          <w:rFonts w:ascii="Times New Roman" w:hAnsi="Times New Roman"/>
          <w:sz w:val="24"/>
        </w:rPr>
        <w:t>Основы пластической анатомии</w:t>
      </w:r>
      <w:r w:rsidRPr="003520FC">
        <w:rPr>
          <w:rFonts w:ascii="Times New Roman" w:hAnsi="Times New Roman"/>
          <w:sz w:val="24"/>
        </w:rPr>
        <w:t>»</w:t>
      </w:r>
      <w:r w:rsidRPr="003520FC">
        <w:rPr>
          <w:rFonts w:ascii="Times New Roman" w:eastAsia="Times New Roman" w:hAnsi="Times New Roman" w:cs="Times New Roman"/>
          <w:sz w:val="28"/>
          <w:szCs w:val="24"/>
          <w:lang w:eastAsia="ru-RU"/>
        </w:rPr>
        <w:t xml:space="preserve">: </w:t>
      </w:r>
      <w:r w:rsidR="00F0118D" w:rsidRPr="00F0118D">
        <w:rPr>
          <w:rFonts w:ascii="Times New Roman" w:eastAsia="Times New Roman" w:hAnsi="Times New Roman" w:cs="Times New Roman"/>
          <w:sz w:val="24"/>
          <w:szCs w:val="24"/>
          <w:lang w:eastAsia="ru-RU"/>
        </w:rPr>
        <w:t>приобретение основных знаний пластической анатомии и их применение в художественной практике</w:t>
      </w:r>
      <w:r w:rsidR="008576AA">
        <w:rPr>
          <w:rFonts w:ascii="Times New Roman" w:eastAsia="Times New Roman" w:hAnsi="Times New Roman" w:cs="Times New Roman"/>
          <w:sz w:val="24"/>
          <w:szCs w:val="24"/>
          <w:lang w:eastAsia="ru-RU"/>
        </w:rPr>
        <w:t>.</w:t>
      </w:r>
    </w:p>
    <w:p w14:paraId="7BDA9B51" w14:textId="25271446" w:rsidR="00BA04DE" w:rsidRDefault="00BA04DE" w:rsidP="00BA04DE">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8576AA" w:rsidRPr="00842275">
        <w:rPr>
          <w:rFonts w:ascii="Times New Roman" w:hAnsi="Times New Roman"/>
          <w:sz w:val="24"/>
        </w:rPr>
        <w:t>ОП.0</w:t>
      </w:r>
      <w:r w:rsidR="008576AA">
        <w:rPr>
          <w:rFonts w:ascii="Times New Roman" w:hAnsi="Times New Roman"/>
          <w:sz w:val="24"/>
        </w:rPr>
        <w:t>4</w:t>
      </w:r>
      <w:r w:rsidR="008576AA" w:rsidRPr="00842275">
        <w:rPr>
          <w:rFonts w:ascii="Times New Roman" w:hAnsi="Times New Roman"/>
          <w:sz w:val="24"/>
        </w:rPr>
        <w:t xml:space="preserve"> </w:t>
      </w:r>
      <w:r w:rsidR="00DC46A0" w:rsidRPr="00DC46A0">
        <w:rPr>
          <w:rFonts w:ascii="Times New Roman" w:hAnsi="Times New Roman"/>
          <w:sz w:val="24"/>
        </w:rPr>
        <w:t>Основы пластической анатомии</w:t>
      </w:r>
      <w:r w:rsidRPr="003520FC">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7318E1">
        <w:rPr>
          <w:rFonts w:ascii="Times New Roman" w:hAnsi="Times New Roman" w:cs="Times New Roman"/>
          <w:sz w:val="24"/>
          <w:szCs w:val="24"/>
        </w:rPr>
        <w:t xml:space="preserve">обязательную часть </w:t>
      </w:r>
      <w:r>
        <w:rPr>
          <w:rFonts w:ascii="Times New Roman" w:hAnsi="Times New Roman" w:cs="Times New Roman"/>
          <w:sz w:val="24"/>
          <w:szCs w:val="24"/>
        </w:rPr>
        <w:t>общепрофессионального</w:t>
      </w:r>
      <w:r w:rsidRPr="007318E1">
        <w:rPr>
          <w:rFonts w:ascii="Times New Roman" w:hAnsi="Times New Roman" w:cs="Times New Roman"/>
          <w:sz w:val="24"/>
          <w:szCs w:val="24"/>
        </w:rPr>
        <w:t xml:space="preserve"> цикла образовательной программы.</w:t>
      </w:r>
    </w:p>
    <w:p w14:paraId="0C85793A" w14:textId="77777777" w:rsidR="00BA04DE" w:rsidRDefault="00BA04DE" w:rsidP="00BA04DE">
      <w:pPr>
        <w:suppressAutoHyphens/>
        <w:spacing w:line="276" w:lineRule="auto"/>
        <w:ind w:firstLine="709"/>
        <w:jc w:val="both"/>
        <w:rPr>
          <w:rFonts w:ascii="Times New Roman" w:hAnsi="Times New Roman" w:cs="Times New Roman"/>
          <w:sz w:val="24"/>
          <w:szCs w:val="24"/>
        </w:rPr>
      </w:pPr>
    </w:p>
    <w:p w14:paraId="778850DA" w14:textId="77777777" w:rsidR="00BA04DE" w:rsidRPr="00EA6E1D" w:rsidRDefault="00BA04DE" w:rsidP="00BA04D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392B088" w14:textId="77777777" w:rsidR="00BA04DE" w:rsidRDefault="00BA04DE" w:rsidP="00BA04D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 СПО)</w:t>
      </w:r>
      <w:r w:rsidRPr="00FA680C">
        <w:rPr>
          <w:rFonts w:ascii="Times New Roman" w:eastAsia="Times New Roman" w:hAnsi="Times New Roman" w:cs="Times New Roman"/>
          <w:sz w:val="24"/>
          <w:szCs w:val="24"/>
          <w:lang w:eastAsia="ru-RU"/>
        </w:rPr>
        <w:t>.</w:t>
      </w:r>
    </w:p>
    <w:p w14:paraId="6D8B3CA0" w14:textId="77777777" w:rsidR="00BA04DE" w:rsidRDefault="00BA04DE" w:rsidP="00BA04D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3"/>
        <w:gridCol w:w="3659"/>
        <w:gridCol w:w="4496"/>
      </w:tblGrid>
      <w:tr w:rsidR="00BA04DE" w:rsidRPr="00842275" w14:paraId="5B08F785" w14:textId="77777777" w:rsidTr="001B0803">
        <w:tc>
          <w:tcPr>
            <w:tcW w:w="765" w:type="pct"/>
            <w:tcBorders>
              <w:top w:val="single" w:sz="4" w:space="0" w:color="000000"/>
              <w:left w:val="single" w:sz="4" w:space="0" w:color="000000"/>
              <w:bottom w:val="single" w:sz="4" w:space="0" w:color="000000"/>
              <w:right w:val="single" w:sz="4" w:space="0" w:color="000000"/>
            </w:tcBorders>
          </w:tcPr>
          <w:p w14:paraId="11A1C38F" w14:textId="77777777" w:rsidR="00BA04DE" w:rsidRPr="00842275" w:rsidRDefault="00BA04DE" w:rsidP="001B0803">
            <w:pPr>
              <w:rPr>
                <w:rStyle w:val="afc"/>
                <w:b/>
                <w:i w:val="0"/>
                <w:iCs/>
              </w:rPr>
            </w:pPr>
            <w:r w:rsidRPr="00842275">
              <w:rPr>
                <w:rStyle w:val="afc"/>
                <w:b/>
                <w:i w:val="0"/>
                <w:iCs/>
              </w:rPr>
              <w:t>Код ОК, ПК</w:t>
            </w:r>
          </w:p>
        </w:tc>
        <w:tc>
          <w:tcPr>
            <w:tcW w:w="1900" w:type="pct"/>
            <w:tcBorders>
              <w:top w:val="single" w:sz="4" w:space="0" w:color="000000"/>
              <w:left w:val="single" w:sz="4" w:space="0" w:color="000000"/>
              <w:bottom w:val="single" w:sz="4" w:space="0" w:color="000000"/>
              <w:right w:val="single" w:sz="4" w:space="0" w:color="000000"/>
            </w:tcBorders>
          </w:tcPr>
          <w:p w14:paraId="05D7FB20" w14:textId="77777777" w:rsidR="00BA04DE" w:rsidRPr="00842275" w:rsidRDefault="00BA04DE" w:rsidP="001B0803">
            <w:pPr>
              <w:jc w:val="center"/>
              <w:rPr>
                <w:rFonts w:ascii="Times New Roman" w:hAnsi="Times New Roman"/>
                <w:b/>
                <w:iCs/>
              </w:rPr>
            </w:pPr>
            <w:r w:rsidRPr="00842275">
              <w:rPr>
                <w:rFonts w:ascii="Times New Roman" w:hAnsi="Times New Roman"/>
                <w:b/>
                <w:iCs/>
              </w:rPr>
              <w:t>Уметь</w:t>
            </w:r>
          </w:p>
        </w:tc>
        <w:tc>
          <w:tcPr>
            <w:tcW w:w="2335" w:type="pct"/>
            <w:tcBorders>
              <w:top w:val="single" w:sz="4" w:space="0" w:color="000000"/>
              <w:left w:val="single" w:sz="4" w:space="0" w:color="000000"/>
              <w:bottom w:val="single" w:sz="4" w:space="0" w:color="000000"/>
              <w:right w:val="single" w:sz="4" w:space="0" w:color="000000"/>
            </w:tcBorders>
            <w:shd w:val="clear" w:color="auto" w:fill="auto"/>
          </w:tcPr>
          <w:p w14:paraId="49C9BA9D" w14:textId="77777777" w:rsidR="00BA04DE" w:rsidRPr="00842275" w:rsidRDefault="00BA04DE" w:rsidP="001B0803">
            <w:pPr>
              <w:jc w:val="center"/>
              <w:rPr>
                <w:rFonts w:ascii="Times New Roman" w:hAnsi="Times New Roman"/>
                <w:b/>
                <w:iCs/>
              </w:rPr>
            </w:pPr>
            <w:r w:rsidRPr="00842275">
              <w:rPr>
                <w:rFonts w:ascii="Times New Roman" w:hAnsi="Times New Roman"/>
                <w:b/>
                <w:iCs/>
              </w:rPr>
              <w:t>Знать</w:t>
            </w:r>
          </w:p>
        </w:tc>
      </w:tr>
      <w:tr w:rsidR="00BA04DE" w14:paraId="0DCA2F88" w14:textId="77777777" w:rsidTr="001B0803">
        <w:trPr>
          <w:trHeight w:val="289"/>
        </w:trPr>
        <w:tc>
          <w:tcPr>
            <w:tcW w:w="765" w:type="pct"/>
            <w:tcBorders>
              <w:top w:val="single" w:sz="4" w:space="0" w:color="000000"/>
              <w:left w:val="single" w:sz="4" w:space="0" w:color="000000"/>
              <w:bottom w:val="single" w:sz="4" w:space="0" w:color="000000"/>
              <w:right w:val="single" w:sz="4" w:space="0" w:color="000000"/>
            </w:tcBorders>
          </w:tcPr>
          <w:p w14:paraId="020C8508" w14:textId="77777777" w:rsidR="00BA04DE" w:rsidRDefault="00BA04DE" w:rsidP="001B0803">
            <w:pPr>
              <w:rPr>
                <w:rFonts w:ascii="Times New Roman" w:hAnsi="Times New Roman"/>
              </w:rPr>
            </w:pPr>
            <w:r>
              <w:rPr>
                <w:rFonts w:ascii="Times New Roman" w:hAnsi="Times New Roman"/>
              </w:rPr>
              <w:t>ОК 01</w:t>
            </w:r>
          </w:p>
          <w:p w14:paraId="5AAB11AC" w14:textId="2B034500" w:rsidR="00F0118D" w:rsidRDefault="00F0118D" w:rsidP="001B0803">
            <w:pPr>
              <w:rPr>
                <w:rFonts w:ascii="Times New Roman" w:hAnsi="Times New Roman"/>
              </w:rPr>
            </w:pPr>
            <w:r>
              <w:rPr>
                <w:rFonts w:ascii="Times New Roman" w:hAnsi="Times New Roman"/>
              </w:rPr>
              <w:t>ОК 02</w:t>
            </w:r>
          </w:p>
          <w:p w14:paraId="7CA2248C" w14:textId="77777777" w:rsidR="00BA04DE" w:rsidRDefault="00BA04DE" w:rsidP="001B0803">
            <w:pPr>
              <w:rPr>
                <w:rFonts w:ascii="Times New Roman" w:hAnsi="Times New Roman"/>
              </w:rPr>
            </w:pPr>
            <w:r>
              <w:rPr>
                <w:rFonts w:ascii="Times New Roman" w:hAnsi="Times New Roman"/>
              </w:rPr>
              <w:t>ОК 04</w:t>
            </w:r>
          </w:p>
          <w:p w14:paraId="12D0248C" w14:textId="77777777" w:rsidR="00F0118D" w:rsidRDefault="00F0118D" w:rsidP="001B0803">
            <w:pPr>
              <w:rPr>
                <w:rFonts w:ascii="Times New Roman" w:hAnsi="Times New Roman"/>
              </w:rPr>
            </w:pPr>
            <w:r>
              <w:rPr>
                <w:rFonts w:ascii="Times New Roman" w:hAnsi="Times New Roman"/>
              </w:rPr>
              <w:t>ОК 05</w:t>
            </w:r>
          </w:p>
          <w:p w14:paraId="56B23184" w14:textId="77777777" w:rsidR="00F0118D" w:rsidRDefault="00F0118D" w:rsidP="001B0803">
            <w:pPr>
              <w:rPr>
                <w:rFonts w:ascii="Times New Roman" w:hAnsi="Times New Roman"/>
              </w:rPr>
            </w:pPr>
            <w:r>
              <w:rPr>
                <w:rFonts w:ascii="Times New Roman" w:hAnsi="Times New Roman"/>
              </w:rPr>
              <w:t>ПК 1.1</w:t>
            </w:r>
          </w:p>
          <w:p w14:paraId="319BD23E" w14:textId="77777777" w:rsidR="00F0118D" w:rsidRDefault="00F0118D" w:rsidP="001B0803">
            <w:pPr>
              <w:rPr>
                <w:rFonts w:ascii="Times New Roman" w:hAnsi="Times New Roman"/>
              </w:rPr>
            </w:pPr>
            <w:r>
              <w:rPr>
                <w:rFonts w:ascii="Times New Roman" w:hAnsi="Times New Roman"/>
              </w:rPr>
              <w:t>ПК 1.3</w:t>
            </w:r>
          </w:p>
          <w:p w14:paraId="243DAE84" w14:textId="77777777" w:rsidR="00F0118D" w:rsidRDefault="00F0118D" w:rsidP="001B0803">
            <w:pPr>
              <w:rPr>
                <w:rFonts w:ascii="Times New Roman" w:hAnsi="Times New Roman"/>
              </w:rPr>
            </w:pPr>
            <w:r>
              <w:rPr>
                <w:rFonts w:ascii="Times New Roman" w:hAnsi="Times New Roman"/>
              </w:rPr>
              <w:t>ПК 1.4</w:t>
            </w:r>
          </w:p>
          <w:p w14:paraId="355843F9" w14:textId="2760045F" w:rsidR="00F0118D" w:rsidRDefault="00F0118D" w:rsidP="001B0803">
            <w:pPr>
              <w:rPr>
                <w:rFonts w:ascii="Times New Roman" w:hAnsi="Times New Roman"/>
              </w:rPr>
            </w:pPr>
            <w:r>
              <w:rPr>
                <w:rFonts w:ascii="Times New Roman" w:hAnsi="Times New Roman"/>
              </w:rPr>
              <w:t>ПК 2.2</w:t>
            </w:r>
          </w:p>
        </w:tc>
        <w:tc>
          <w:tcPr>
            <w:tcW w:w="1900" w:type="pct"/>
            <w:tcBorders>
              <w:top w:val="single" w:sz="4" w:space="0" w:color="000000"/>
              <w:left w:val="single" w:sz="4" w:space="0" w:color="000000"/>
              <w:bottom w:val="single" w:sz="4" w:space="0" w:color="000000"/>
              <w:right w:val="single" w:sz="4" w:space="0" w:color="000000"/>
            </w:tcBorders>
          </w:tcPr>
          <w:p w14:paraId="0BF13B3F" w14:textId="39B085BE" w:rsidR="00F0118D" w:rsidRPr="00F0118D" w:rsidRDefault="00F0118D" w:rsidP="00F0118D">
            <w:pPr>
              <w:ind w:left="-23"/>
              <w:contextualSpacing/>
              <w:rPr>
                <w:rFonts w:ascii="Times New Roman" w:hAnsi="Times New Roman" w:cs="Times New Roman"/>
              </w:rPr>
            </w:pPr>
            <w:r w:rsidRPr="00F0118D">
              <w:rPr>
                <w:rFonts w:ascii="Times New Roman" w:hAnsi="Times New Roman" w:cs="Times New Roman"/>
              </w:rPr>
              <w:t>- выполнять изображение фигуры человека;</w:t>
            </w:r>
          </w:p>
          <w:p w14:paraId="25CC5DE2" w14:textId="729C58AC" w:rsidR="00BA04DE" w:rsidRPr="00AD00D0" w:rsidRDefault="00F0118D" w:rsidP="00F0118D">
            <w:pPr>
              <w:ind w:left="-23"/>
              <w:contextualSpacing/>
              <w:rPr>
                <w:rFonts w:ascii="Times New Roman" w:hAnsi="Times New Roman" w:cs="Times New Roman"/>
              </w:rPr>
            </w:pPr>
            <w:r w:rsidRPr="00F0118D">
              <w:rPr>
                <w:rFonts w:ascii="Times New Roman" w:hAnsi="Times New Roman" w:cs="Times New Roman"/>
              </w:rPr>
              <w:t>- демонстрировать примеры изменения пластики формы на основе анатомических элементов</w:t>
            </w:r>
          </w:p>
        </w:tc>
        <w:tc>
          <w:tcPr>
            <w:tcW w:w="2335" w:type="pct"/>
            <w:tcBorders>
              <w:top w:val="single" w:sz="4" w:space="0" w:color="000000"/>
              <w:left w:val="single" w:sz="4" w:space="0" w:color="000000"/>
              <w:bottom w:val="single" w:sz="4" w:space="0" w:color="000000"/>
              <w:right w:val="single" w:sz="4" w:space="0" w:color="000000"/>
            </w:tcBorders>
            <w:shd w:val="clear" w:color="auto" w:fill="auto"/>
          </w:tcPr>
          <w:p w14:paraId="1DDA63B4" w14:textId="51A836AF" w:rsidR="00F0118D" w:rsidRPr="00F0118D" w:rsidRDefault="00F0118D" w:rsidP="00F0118D">
            <w:pPr>
              <w:contextualSpacing/>
              <w:rPr>
                <w:rFonts w:ascii="Times New Roman" w:hAnsi="Times New Roman" w:cs="Times New Roman"/>
              </w:rPr>
            </w:pPr>
            <w:r w:rsidRPr="00F0118D">
              <w:rPr>
                <w:rFonts w:ascii="Times New Roman" w:hAnsi="Times New Roman" w:cs="Times New Roman"/>
              </w:rPr>
              <w:t xml:space="preserve">- </w:t>
            </w:r>
            <w:r w:rsidRPr="00F0118D">
              <w:rPr>
                <w:rFonts w:ascii="Times New Roman" w:hAnsi="Times New Roman" w:cs="Times New Roman"/>
              </w:rPr>
              <w:t>понятие пластической анатомии;</w:t>
            </w:r>
          </w:p>
          <w:p w14:paraId="5E2FB878" w14:textId="3D46C352" w:rsidR="00F0118D" w:rsidRPr="00F0118D" w:rsidRDefault="00F0118D" w:rsidP="00F0118D">
            <w:pPr>
              <w:contextualSpacing/>
              <w:rPr>
                <w:rFonts w:ascii="Times New Roman" w:hAnsi="Times New Roman" w:cs="Times New Roman"/>
              </w:rPr>
            </w:pPr>
            <w:r w:rsidRPr="00F0118D">
              <w:rPr>
                <w:rFonts w:ascii="Times New Roman" w:hAnsi="Times New Roman" w:cs="Times New Roman"/>
              </w:rPr>
              <w:t>-сведения из истории пластической анатомии;</w:t>
            </w:r>
          </w:p>
          <w:p w14:paraId="67C4C9C1" w14:textId="5EC00245" w:rsidR="00F0118D" w:rsidRPr="00F0118D" w:rsidRDefault="00F0118D" w:rsidP="00F0118D">
            <w:pPr>
              <w:contextualSpacing/>
              <w:rPr>
                <w:rFonts w:ascii="Times New Roman" w:hAnsi="Times New Roman" w:cs="Times New Roman"/>
              </w:rPr>
            </w:pPr>
            <w:r w:rsidRPr="00F0118D">
              <w:rPr>
                <w:rFonts w:ascii="Times New Roman" w:hAnsi="Times New Roman" w:cs="Times New Roman"/>
              </w:rPr>
              <w:t>- виды художественной графики;</w:t>
            </w:r>
          </w:p>
          <w:p w14:paraId="74D79709" w14:textId="0723F6F9" w:rsidR="00BA04DE" w:rsidRPr="00AD00D0" w:rsidRDefault="00F0118D" w:rsidP="00F0118D">
            <w:pPr>
              <w:contextualSpacing/>
              <w:rPr>
                <w:rFonts w:ascii="Times New Roman" w:hAnsi="Times New Roman" w:cs="Times New Roman"/>
              </w:rPr>
            </w:pPr>
            <w:r w:rsidRPr="00F0118D">
              <w:rPr>
                <w:rFonts w:ascii="Times New Roman" w:hAnsi="Times New Roman" w:cs="Times New Roman"/>
              </w:rPr>
              <w:t>- работа с материалами и техниками графических композиций</w:t>
            </w:r>
          </w:p>
        </w:tc>
      </w:tr>
    </w:tbl>
    <w:p w14:paraId="208E203E" w14:textId="77777777" w:rsidR="00BA04DE" w:rsidRDefault="00BA04DE" w:rsidP="00BA04DE">
      <w:pPr>
        <w:ind w:firstLine="709"/>
        <w:rPr>
          <w:rFonts w:ascii="Times New Roman" w:hAnsi="Times New Roman" w:cs="Times New Roman"/>
          <w:bCs/>
          <w:sz w:val="24"/>
          <w:szCs w:val="24"/>
        </w:rPr>
      </w:pPr>
    </w:p>
    <w:p w14:paraId="0777A7F8" w14:textId="77777777" w:rsidR="00BA04DE" w:rsidRPr="00B115E3" w:rsidRDefault="00BA04DE" w:rsidP="00BA04DE">
      <w:pPr>
        <w:pStyle w:val="1f0"/>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4738679" w14:textId="77777777" w:rsidR="00BA04DE" w:rsidRPr="00E11160" w:rsidRDefault="00BA04DE" w:rsidP="00BA04DE">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BA04DE" w:rsidRPr="00DB7B6A" w14:paraId="2041FD90" w14:textId="77777777" w:rsidTr="001B0803">
        <w:trPr>
          <w:trHeight w:val="666"/>
        </w:trPr>
        <w:tc>
          <w:tcPr>
            <w:tcW w:w="2534" w:type="pct"/>
            <w:vAlign w:val="center"/>
          </w:tcPr>
          <w:p w14:paraId="2EFA9E55" w14:textId="77777777" w:rsidR="00BA04DE" w:rsidRPr="00F70F81" w:rsidRDefault="00BA04DE" w:rsidP="001B0803">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31" w:type="pct"/>
            <w:vAlign w:val="center"/>
          </w:tcPr>
          <w:p w14:paraId="5F98FC91" w14:textId="77777777" w:rsidR="00BA04DE" w:rsidRPr="00F70F81" w:rsidRDefault="00BA04DE" w:rsidP="001B0803">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35" w:type="pct"/>
          </w:tcPr>
          <w:p w14:paraId="0B1E30C7" w14:textId="77777777" w:rsidR="00BA04DE" w:rsidRPr="00F70F81" w:rsidRDefault="00BA04DE" w:rsidP="001B0803">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A04DE" w:rsidRPr="00DB7B6A" w14:paraId="4487B5E8" w14:textId="77777777" w:rsidTr="001B0803">
        <w:trPr>
          <w:trHeight w:val="23"/>
        </w:trPr>
        <w:tc>
          <w:tcPr>
            <w:tcW w:w="2534" w:type="pct"/>
            <w:vAlign w:val="center"/>
          </w:tcPr>
          <w:p w14:paraId="1EA94ACA" w14:textId="77777777" w:rsidR="00BA04DE" w:rsidRPr="00F70F81" w:rsidRDefault="00BA04DE" w:rsidP="001B0803">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31" w:type="pct"/>
            <w:vAlign w:val="center"/>
          </w:tcPr>
          <w:p w14:paraId="5FA6FA2D" w14:textId="49A82B23" w:rsidR="00BA04DE" w:rsidRPr="00F70F81" w:rsidRDefault="00BA04DE" w:rsidP="001B0803">
            <w:pPr>
              <w:jc w:val="center"/>
              <w:rPr>
                <w:rFonts w:ascii="Times New Roman" w:hAnsi="Times New Roman" w:cs="Times New Roman"/>
                <w:bCs/>
                <w:sz w:val="24"/>
                <w:szCs w:val="24"/>
              </w:rPr>
            </w:pPr>
            <w:r>
              <w:rPr>
                <w:rFonts w:ascii="Times New Roman" w:hAnsi="Times New Roman" w:cs="Times New Roman"/>
                <w:bCs/>
                <w:sz w:val="24"/>
                <w:szCs w:val="24"/>
              </w:rPr>
              <w:t>3</w:t>
            </w:r>
            <w:r w:rsidR="00F0118D">
              <w:rPr>
                <w:rFonts w:ascii="Times New Roman" w:hAnsi="Times New Roman" w:cs="Times New Roman"/>
                <w:bCs/>
                <w:sz w:val="24"/>
                <w:szCs w:val="24"/>
              </w:rPr>
              <w:t>6</w:t>
            </w:r>
          </w:p>
        </w:tc>
        <w:tc>
          <w:tcPr>
            <w:tcW w:w="1235" w:type="pct"/>
            <w:vAlign w:val="center"/>
          </w:tcPr>
          <w:p w14:paraId="23D8858A" w14:textId="0EFA614E" w:rsidR="00BA04DE" w:rsidRPr="00F70F81" w:rsidRDefault="00BA04DE" w:rsidP="001B0803">
            <w:pPr>
              <w:jc w:val="center"/>
              <w:rPr>
                <w:rFonts w:ascii="Times New Roman" w:hAnsi="Times New Roman" w:cs="Times New Roman"/>
                <w:bCs/>
                <w:sz w:val="24"/>
                <w:szCs w:val="24"/>
              </w:rPr>
            </w:pPr>
            <w:r>
              <w:rPr>
                <w:rFonts w:ascii="Times New Roman" w:hAnsi="Times New Roman" w:cs="Times New Roman"/>
                <w:bCs/>
                <w:sz w:val="24"/>
                <w:szCs w:val="24"/>
              </w:rPr>
              <w:t>2</w:t>
            </w:r>
            <w:r w:rsidR="008576AA">
              <w:rPr>
                <w:rFonts w:ascii="Times New Roman" w:hAnsi="Times New Roman" w:cs="Times New Roman"/>
                <w:bCs/>
                <w:sz w:val="24"/>
                <w:szCs w:val="24"/>
              </w:rPr>
              <w:t>6</w:t>
            </w:r>
          </w:p>
        </w:tc>
      </w:tr>
      <w:tr w:rsidR="00BA04DE" w:rsidRPr="00DB7B6A" w14:paraId="111EE84C" w14:textId="77777777" w:rsidTr="001B0803">
        <w:trPr>
          <w:trHeight w:val="23"/>
        </w:trPr>
        <w:tc>
          <w:tcPr>
            <w:tcW w:w="2534" w:type="pct"/>
            <w:vAlign w:val="center"/>
          </w:tcPr>
          <w:p w14:paraId="255A56A8" w14:textId="77777777" w:rsidR="00BA04DE" w:rsidRPr="00F70F81" w:rsidRDefault="00BA04DE" w:rsidP="001B0803">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31" w:type="pct"/>
            <w:vAlign w:val="center"/>
          </w:tcPr>
          <w:p w14:paraId="15BB288D" w14:textId="77777777" w:rsidR="00BA04DE" w:rsidRPr="00F70F81" w:rsidRDefault="00BA04DE" w:rsidP="001B080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35" w:type="pct"/>
            <w:vAlign w:val="center"/>
          </w:tcPr>
          <w:p w14:paraId="480F6192" w14:textId="77777777" w:rsidR="00BA04DE" w:rsidRPr="00F70F81" w:rsidRDefault="00BA04DE" w:rsidP="001B080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BA04DE" w:rsidRPr="00DB7B6A" w14:paraId="324937A4" w14:textId="77777777" w:rsidTr="001B0803">
        <w:trPr>
          <w:trHeight w:val="23"/>
        </w:trPr>
        <w:tc>
          <w:tcPr>
            <w:tcW w:w="2534" w:type="pct"/>
            <w:vAlign w:val="center"/>
          </w:tcPr>
          <w:p w14:paraId="69C25F4F" w14:textId="77777777" w:rsidR="00BA04DE" w:rsidRPr="00F70F81" w:rsidRDefault="00BA04DE" w:rsidP="001B0803">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31" w:type="pct"/>
            <w:vAlign w:val="center"/>
          </w:tcPr>
          <w:p w14:paraId="60CF4046" w14:textId="77777777" w:rsidR="00BA04DE" w:rsidRPr="00F70F81" w:rsidRDefault="00BA04DE" w:rsidP="001B0803">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235" w:type="pct"/>
            <w:vAlign w:val="center"/>
          </w:tcPr>
          <w:p w14:paraId="09E1B0D3" w14:textId="77777777" w:rsidR="00BA04DE" w:rsidRPr="00F70F81" w:rsidRDefault="00BA04DE" w:rsidP="001B0803">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BA04DE" w:rsidRPr="00257255" w14:paraId="7468CAFA" w14:textId="77777777" w:rsidTr="001B0803">
        <w:trPr>
          <w:trHeight w:val="23"/>
        </w:trPr>
        <w:tc>
          <w:tcPr>
            <w:tcW w:w="2534" w:type="pct"/>
            <w:vAlign w:val="center"/>
          </w:tcPr>
          <w:p w14:paraId="3DE84FC4" w14:textId="77777777" w:rsidR="00BA04DE" w:rsidRPr="00F70F81" w:rsidRDefault="00BA04DE" w:rsidP="001B0803">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31" w:type="pct"/>
            <w:vAlign w:val="center"/>
          </w:tcPr>
          <w:p w14:paraId="1448ED18" w14:textId="3344064B" w:rsidR="00BA04DE" w:rsidRPr="00F70F81" w:rsidRDefault="00BA04DE" w:rsidP="001B0803">
            <w:pPr>
              <w:jc w:val="center"/>
              <w:rPr>
                <w:rFonts w:ascii="Times New Roman" w:hAnsi="Times New Roman" w:cs="Times New Roman"/>
                <w:b/>
                <w:sz w:val="24"/>
                <w:szCs w:val="24"/>
              </w:rPr>
            </w:pPr>
            <w:r>
              <w:rPr>
                <w:rFonts w:ascii="Times New Roman" w:hAnsi="Times New Roman" w:cs="Times New Roman"/>
                <w:b/>
                <w:sz w:val="24"/>
                <w:szCs w:val="24"/>
              </w:rPr>
              <w:t>3</w:t>
            </w:r>
            <w:r w:rsidR="00F0118D">
              <w:rPr>
                <w:rFonts w:ascii="Times New Roman" w:hAnsi="Times New Roman" w:cs="Times New Roman"/>
                <w:b/>
                <w:sz w:val="24"/>
                <w:szCs w:val="24"/>
              </w:rPr>
              <w:t>6</w:t>
            </w:r>
          </w:p>
        </w:tc>
        <w:tc>
          <w:tcPr>
            <w:tcW w:w="1235" w:type="pct"/>
            <w:vAlign w:val="center"/>
          </w:tcPr>
          <w:p w14:paraId="4CBC71DB" w14:textId="0F7C7FC0" w:rsidR="00BA04DE" w:rsidRPr="00F70F81" w:rsidRDefault="00BA04DE" w:rsidP="001B0803">
            <w:pPr>
              <w:jc w:val="center"/>
              <w:rPr>
                <w:rFonts w:ascii="Times New Roman" w:hAnsi="Times New Roman" w:cs="Times New Roman"/>
                <w:b/>
                <w:sz w:val="24"/>
                <w:szCs w:val="24"/>
              </w:rPr>
            </w:pPr>
            <w:r>
              <w:rPr>
                <w:rFonts w:ascii="Times New Roman" w:hAnsi="Times New Roman" w:cs="Times New Roman"/>
                <w:b/>
                <w:sz w:val="24"/>
                <w:szCs w:val="24"/>
              </w:rPr>
              <w:t>2</w:t>
            </w:r>
            <w:r w:rsidR="008576AA">
              <w:rPr>
                <w:rFonts w:ascii="Times New Roman" w:hAnsi="Times New Roman" w:cs="Times New Roman"/>
                <w:b/>
                <w:sz w:val="24"/>
                <w:szCs w:val="24"/>
              </w:rPr>
              <w:t>6</w:t>
            </w:r>
          </w:p>
        </w:tc>
      </w:tr>
    </w:tbl>
    <w:p w14:paraId="733FD2A7" w14:textId="77777777" w:rsidR="00BA04DE" w:rsidRDefault="00BA04DE" w:rsidP="00BA04DE">
      <w:pPr>
        <w:rPr>
          <w:rFonts w:ascii="Times New Roman" w:eastAsia="Segoe UI" w:hAnsi="Times New Roman" w:cs="Times New Roman"/>
          <w:b/>
          <w:bCs/>
          <w:sz w:val="24"/>
          <w:szCs w:val="24"/>
          <w:lang w:eastAsia="ru-RU"/>
        </w:rPr>
      </w:pPr>
    </w:p>
    <w:p w14:paraId="728137FE" w14:textId="77777777" w:rsidR="00BA04DE" w:rsidRPr="00782EFC" w:rsidRDefault="00BA04DE" w:rsidP="00BA04DE">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7552"/>
      </w:tblGrid>
      <w:tr w:rsidR="00F0118D" w:rsidRPr="004E4849" w14:paraId="2B1EC42C" w14:textId="77777777" w:rsidTr="00F0118D">
        <w:trPr>
          <w:trHeight w:val="20"/>
        </w:trPr>
        <w:tc>
          <w:tcPr>
            <w:tcW w:w="1078" w:type="pct"/>
            <w:shd w:val="clear" w:color="auto" w:fill="auto"/>
            <w:vAlign w:val="center"/>
            <w:hideMark/>
          </w:tcPr>
          <w:p w14:paraId="52E3352B" w14:textId="77777777" w:rsidR="00F0118D" w:rsidRPr="004E4849" w:rsidRDefault="00F0118D" w:rsidP="00114782">
            <w:pPr>
              <w:suppressAutoHyphens/>
              <w:contextualSpacing/>
              <w:jc w:val="center"/>
              <w:rPr>
                <w:rFonts w:ascii="Times New Roman" w:hAnsi="Times New Roman" w:cs="Times New Roman"/>
                <w:b/>
                <w:bCs/>
              </w:rPr>
            </w:pPr>
            <w:r w:rsidRPr="004E4849">
              <w:rPr>
                <w:rFonts w:ascii="Times New Roman" w:eastAsia="Times New Roman" w:hAnsi="Times New Roman" w:cs="Times New Roman"/>
                <w:b/>
                <w:bCs/>
                <w:lang w:eastAsia="ru-RU"/>
              </w:rPr>
              <w:t>Наименование разделов и тем</w:t>
            </w:r>
          </w:p>
        </w:tc>
        <w:tc>
          <w:tcPr>
            <w:tcW w:w="3922" w:type="pct"/>
            <w:shd w:val="clear" w:color="auto" w:fill="auto"/>
            <w:vAlign w:val="center"/>
            <w:hideMark/>
          </w:tcPr>
          <w:p w14:paraId="717B8809" w14:textId="77777777" w:rsidR="00F0118D" w:rsidRPr="004E4849" w:rsidRDefault="00F0118D" w:rsidP="00114782">
            <w:pPr>
              <w:suppressAutoHyphens/>
              <w:contextualSpacing/>
              <w:jc w:val="center"/>
              <w:rPr>
                <w:rFonts w:ascii="Times New Roman" w:hAnsi="Times New Roman" w:cs="Times New Roman"/>
                <w:b/>
                <w:bCs/>
              </w:rPr>
            </w:pPr>
            <w:r w:rsidRPr="004E4849">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F0118D" w:rsidRPr="004E4849" w14:paraId="1E018DD1" w14:textId="77777777" w:rsidTr="00F0118D">
        <w:trPr>
          <w:trHeight w:val="20"/>
        </w:trPr>
        <w:tc>
          <w:tcPr>
            <w:tcW w:w="5000" w:type="pct"/>
            <w:gridSpan w:val="2"/>
            <w:shd w:val="clear" w:color="auto" w:fill="auto"/>
            <w:hideMark/>
          </w:tcPr>
          <w:p w14:paraId="56588C0C"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rPr>
            </w:pPr>
            <w:r w:rsidRPr="004E4849">
              <w:rPr>
                <w:rFonts w:ascii="Times New Roman" w:hAnsi="Times New Roman" w:cs="Times New Roman"/>
                <w:b/>
                <w:bCs/>
              </w:rPr>
              <w:t>Раздел 1. Введение</w:t>
            </w:r>
          </w:p>
        </w:tc>
      </w:tr>
      <w:tr w:rsidR="00F0118D" w:rsidRPr="004E4849" w14:paraId="4D2A2E06" w14:textId="77777777" w:rsidTr="00F0118D">
        <w:trPr>
          <w:trHeight w:val="20"/>
        </w:trPr>
        <w:tc>
          <w:tcPr>
            <w:tcW w:w="1078" w:type="pct"/>
            <w:vMerge w:val="restart"/>
            <w:shd w:val="clear" w:color="auto" w:fill="auto"/>
            <w:hideMark/>
          </w:tcPr>
          <w:p w14:paraId="3CAA3C2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Тема 1.1. Изображение головы человека</w:t>
            </w:r>
          </w:p>
        </w:tc>
        <w:tc>
          <w:tcPr>
            <w:tcW w:w="3922" w:type="pct"/>
            <w:shd w:val="clear" w:color="auto" w:fill="auto"/>
            <w:hideMark/>
          </w:tcPr>
          <w:p w14:paraId="69D28AF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Содержание </w:t>
            </w:r>
          </w:p>
        </w:tc>
      </w:tr>
      <w:tr w:rsidR="00F0118D" w:rsidRPr="004E4849" w14:paraId="7AC1F243" w14:textId="77777777" w:rsidTr="00F0118D">
        <w:trPr>
          <w:trHeight w:val="20"/>
        </w:trPr>
        <w:tc>
          <w:tcPr>
            <w:tcW w:w="1078" w:type="pct"/>
            <w:vMerge/>
            <w:shd w:val="clear" w:color="auto" w:fill="auto"/>
            <w:vAlign w:val="center"/>
            <w:hideMark/>
          </w:tcPr>
          <w:p w14:paraId="66348587" w14:textId="77777777" w:rsidR="00F0118D" w:rsidRPr="004E4849" w:rsidRDefault="00F0118D" w:rsidP="00114782">
            <w:pPr>
              <w:contextualSpacing/>
              <w:rPr>
                <w:rFonts w:ascii="Times New Roman" w:hAnsi="Times New Roman" w:cs="Times New Roman"/>
                <w:b/>
                <w:bCs/>
              </w:rPr>
            </w:pPr>
          </w:p>
        </w:tc>
        <w:tc>
          <w:tcPr>
            <w:tcW w:w="3922" w:type="pct"/>
            <w:shd w:val="clear" w:color="auto" w:fill="auto"/>
            <w:hideMark/>
          </w:tcPr>
          <w:p w14:paraId="07F374B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Основные понятия пластической анатомии, значение дисциплины для овладения профессией.</w:t>
            </w:r>
          </w:p>
          <w:p w14:paraId="21D1872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История возникновения и развития дисциплины.  </w:t>
            </w:r>
          </w:p>
          <w:p w14:paraId="7E3B4BA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Форма головы человека, как результат длительного периода исторического развития.</w:t>
            </w:r>
          </w:p>
          <w:p w14:paraId="43D2D12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Костная основа головы человека – череп. Элементы строения черепа. </w:t>
            </w:r>
          </w:p>
          <w:p w14:paraId="09AEFD6C"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lastRenderedPageBreak/>
              <w:t>Мускулатура головы.</w:t>
            </w:r>
          </w:p>
          <w:p w14:paraId="193CBE73"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Особенности строения черепа. </w:t>
            </w:r>
          </w:p>
          <w:p w14:paraId="4A630DAE"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Основные возрастные закономерности изменения формы черепа. </w:t>
            </w:r>
          </w:p>
          <w:p w14:paraId="5510A620"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Современные принципы построения головы по половому признаку. Схемы рисования головы человека в трех положениях.</w:t>
            </w:r>
          </w:p>
        </w:tc>
      </w:tr>
      <w:tr w:rsidR="00F0118D" w:rsidRPr="004E4849" w14:paraId="4C81B17F" w14:textId="77777777" w:rsidTr="00F0118D">
        <w:trPr>
          <w:trHeight w:val="20"/>
        </w:trPr>
        <w:tc>
          <w:tcPr>
            <w:tcW w:w="1078" w:type="pct"/>
            <w:vMerge/>
            <w:shd w:val="clear" w:color="auto" w:fill="auto"/>
            <w:vAlign w:val="center"/>
            <w:hideMark/>
          </w:tcPr>
          <w:p w14:paraId="7D77EFF8" w14:textId="77777777" w:rsidR="00F0118D" w:rsidRPr="004E4849" w:rsidRDefault="00F0118D" w:rsidP="00114782">
            <w:pPr>
              <w:contextualSpacing/>
              <w:rPr>
                <w:rFonts w:ascii="Times New Roman" w:hAnsi="Times New Roman" w:cs="Times New Roman"/>
                <w:b/>
                <w:bCs/>
              </w:rPr>
            </w:pPr>
          </w:p>
        </w:tc>
        <w:tc>
          <w:tcPr>
            <w:tcW w:w="3922" w:type="pct"/>
            <w:shd w:val="clear" w:color="auto" w:fill="auto"/>
            <w:hideMark/>
          </w:tcPr>
          <w:p w14:paraId="7D3DF234"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В том числе практические занятия</w:t>
            </w:r>
          </w:p>
        </w:tc>
      </w:tr>
      <w:tr w:rsidR="00F0118D" w:rsidRPr="004E4849" w14:paraId="5CEFE53A" w14:textId="77777777" w:rsidTr="00F0118D">
        <w:trPr>
          <w:trHeight w:val="20"/>
        </w:trPr>
        <w:tc>
          <w:tcPr>
            <w:tcW w:w="1078" w:type="pct"/>
            <w:vMerge/>
            <w:shd w:val="clear" w:color="auto" w:fill="auto"/>
            <w:vAlign w:val="center"/>
            <w:hideMark/>
          </w:tcPr>
          <w:p w14:paraId="268331AD" w14:textId="77777777" w:rsidR="00F0118D" w:rsidRPr="004E4849" w:rsidRDefault="00F0118D" w:rsidP="00114782">
            <w:pPr>
              <w:contextualSpacing/>
              <w:rPr>
                <w:rFonts w:ascii="Times New Roman" w:hAnsi="Times New Roman" w:cs="Times New Roman"/>
                <w:b/>
                <w:bCs/>
              </w:rPr>
            </w:pPr>
          </w:p>
        </w:tc>
        <w:tc>
          <w:tcPr>
            <w:tcW w:w="3922" w:type="pct"/>
            <w:shd w:val="clear" w:color="auto" w:fill="auto"/>
            <w:hideMark/>
          </w:tcPr>
          <w:p w14:paraId="121579D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Практическое занятие №1. </w:t>
            </w:r>
            <w:r w:rsidRPr="004E4849">
              <w:rPr>
                <w:rFonts w:ascii="Times New Roman" w:hAnsi="Times New Roman" w:cs="Times New Roman"/>
              </w:rPr>
              <w:t>Выполнить рисунок черепа в трех поворотах</w:t>
            </w:r>
          </w:p>
        </w:tc>
      </w:tr>
      <w:tr w:rsidR="00F0118D" w:rsidRPr="004E4849" w14:paraId="14328816" w14:textId="77777777" w:rsidTr="00F0118D">
        <w:trPr>
          <w:trHeight w:val="20"/>
        </w:trPr>
        <w:tc>
          <w:tcPr>
            <w:tcW w:w="5000" w:type="pct"/>
            <w:gridSpan w:val="2"/>
            <w:shd w:val="clear" w:color="auto" w:fill="auto"/>
            <w:hideMark/>
          </w:tcPr>
          <w:p w14:paraId="7A39BDC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Раздел 2.</w:t>
            </w:r>
            <w:r>
              <w:rPr>
                <w:rFonts w:ascii="Times New Roman" w:hAnsi="Times New Roman"/>
                <w:b/>
                <w:bCs/>
              </w:rPr>
              <w:t xml:space="preserve"> </w:t>
            </w:r>
            <w:r w:rsidRPr="004E4849">
              <w:rPr>
                <w:rFonts w:ascii="Times New Roman" w:hAnsi="Times New Roman" w:cs="Times New Roman"/>
                <w:b/>
                <w:bCs/>
              </w:rPr>
              <w:t>Изображение фигуры человека</w:t>
            </w:r>
          </w:p>
        </w:tc>
      </w:tr>
      <w:tr w:rsidR="00F0118D" w:rsidRPr="004E4849" w14:paraId="386800E3" w14:textId="77777777" w:rsidTr="00F0118D">
        <w:trPr>
          <w:trHeight w:val="20"/>
        </w:trPr>
        <w:tc>
          <w:tcPr>
            <w:tcW w:w="1078" w:type="pct"/>
            <w:vMerge w:val="restart"/>
            <w:shd w:val="clear" w:color="auto" w:fill="auto"/>
            <w:hideMark/>
          </w:tcPr>
          <w:p w14:paraId="719B732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Тема 2.1</w:t>
            </w:r>
          </w:p>
          <w:p w14:paraId="739DA41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Анатомическое строение человека.</w:t>
            </w:r>
          </w:p>
          <w:p w14:paraId="01ACE931"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Понятие «пропорции»</w:t>
            </w:r>
          </w:p>
        </w:tc>
        <w:tc>
          <w:tcPr>
            <w:tcW w:w="3922" w:type="pct"/>
            <w:shd w:val="clear" w:color="auto" w:fill="auto"/>
            <w:hideMark/>
          </w:tcPr>
          <w:p w14:paraId="617AA064"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Содержание </w:t>
            </w:r>
          </w:p>
        </w:tc>
      </w:tr>
      <w:tr w:rsidR="00F0118D" w:rsidRPr="004E4849" w14:paraId="22C12BAB" w14:textId="77777777" w:rsidTr="00F0118D">
        <w:trPr>
          <w:trHeight w:val="20"/>
        </w:trPr>
        <w:tc>
          <w:tcPr>
            <w:tcW w:w="1078" w:type="pct"/>
            <w:vMerge/>
            <w:shd w:val="clear" w:color="auto" w:fill="auto"/>
            <w:vAlign w:val="center"/>
            <w:hideMark/>
          </w:tcPr>
          <w:p w14:paraId="08F6C5CE"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7E0F324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Архитектонические и пластические функции скелета и его роль при моделировании внешних форм тела человека. </w:t>
            </w:r>
          </w:p>
          <w:p w14:paraId="28096BDF"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Строение и двигательная функция скелета, основные отделы скелета. Основные ориентирные точки туловища и конечностей.</w:t>
            </w:r>
          </w:p>
          <w:p w14:paraId="0C7C10F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Скелет верхних и нижних конечностей.</w:t>
            </w:r>
          </w:p>
          <w:p w14:paraId="0EA3D476"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 xml:space="preserve">Пропорции конечностей. </w:t>
            </w:r>
          </w:p>
          <w:p w14:paraId="3E1A689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Основные мышцы, формирующие рельеф туловища и конечностей и их функции.</w:t>
            </w:r>
          </w:p>
          <w:p w14:paraId="162B4BC4"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Значение пропорций при рисовании объекта.</w:t>
            </w:r>
          </w:p>
          <w:p w14:paraId="160648B1"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Понятие «модуль».</w:t>
            </w:r>
          </w:p>
          <w:p w14:paraId="0A1F616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Учение о пропорциях в историческом аспекте.</w:t>
            </w:r>
          </w:p>
          <w:p w14:paraId="70E8819C"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Современные пропорции в мужской, женской и детской фигур.</w:t>
            </w:r>
          </w:p>
        </w:tc>
      </w:tr>
      <w:tr w:rsidR="00F0118D" w:rsidRPr="004E4849" w14:paraId="5A7A4FB4" w14:textId="77777777" w:rsidTr="00F0118D">
        <w:trPr>
          <w:trHeight w:val="20"/>
        </w:trPr>
        <w:tc>
          <w:tcPr>
            <w:tcW w:w="1078" w:type="pct"/>
            <w:vMerge/>
            <w:shd w:val="clear" w:color="auto" w:fill="auto"/>
            <w:vAlign w:val="center"/>
            <w:hideMark/>
          </w:tcPr>
          <w:p w14:paraId="67B50B79"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2785FE52"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В том числе практические занятия</w:t>
            </w:r>
          </w:p>
        </w:tc>
      </w:tr>
      <w:tr w:rsidR="00F0118D" w:rsidRPr="004E4849" w14:paraId="63A5AD96" w14:textId="77777777" w:rsidTr="00F0118D">
        <w:trPr>
          <w:trHeight w:val="20"/>
        </w:trPr>
        <w:tc>
          <w:tcPr>
            <w:tcW w:w="1078" w:type="pct"/>
            <w:vMerge/>
            <w:shd w:val="clear" w:color="auto" w:fill="auto"/>
            <w:vAlign w:val="center"/>
            <w:hideMark/>
          </w:tcPr>
          <w:p w14:paraId="215083E9"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28E13B1E"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Практическое занятие №2. </w:t>
            </w:r>
            <w:r w:rsidRPr="004E4849">
              <w:rPr>
                <w:rFonts w:ascii="Times New Roman" w:hAnsi="Times New Roman" w:cs="Times New Roman"/>
              </w:rPr>
              <w:t>Рисунок скелета человека</w:t>
            </w:r>
          </w:p>
        </w:tc>
      </w:tr>
      <w:tr w:rsidR="00F0118D" w:rsidRPr="004E4849" w14:paraId="4A337387" w14:textId="77777777" w:rsidTr="00F0118D">
        <w:trPr>
          <w:trHeight w:val="20"/>
        </w:trPr>
        <w:tc>
          <w:tcPr>
            <w:tcW w:w="1078" w:type="pct"/>
            <w:vMerge/>
            <w:shd w:val="clear" w:color="auto" w:fill="auto"/>
            <w:vAlign w:val="center"/>
            <w:hideMark/>
          </w:tcPr>
          <w:p w14:paraId="66013C77"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58798D6D"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 xml:space="preserve">Практическое занятие №3. </w:t>
            </w:r>
            <w:r w:rsidRPr="004E4849">
              <w:rPr>
                <w:rFonts w:ascii="Times New Roman" w:hAnsi="Times New Roman" w:cs="Times New Roman"/>
              </w:rPr>
              <w:t>Рисунок фигуры человека с использованием пропорциональных схем.</w:t>
            </w:r>
          </w:p>
        </w:tc>
      </w:tr>
      <w:tr w:rsidR="00F0118D" w:rsidRPr="004E4849" w14:paraId="2F3423CC" w14:textId="77777777" w:rsidTr="00F0118D">
        <w:trPr>
          <w:trHeight w:val="20"/>
        </w:trPr>
        <w:tc>
          <w:tcPr>
            <w:tcW w:w="1078" w:type="pct"/>
            <w:vMerge/>
            <w:shd w:val="clear" w:color="auto" w:fill="auto"/>
            <w:vAlign w:val="center"/>
          </w:tcPr>
          <w:p w14:paraId="32E3CF38"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689174A1"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4E4849">
              <w:rPr>
                <w:rFonts w:ascii="Times New Roman" w:hAnsi="Times New Roman" w:cs="Times New Roman"/>
                <w:b/>
                <w:bCs/>
              </w:rPr>
              <w:t xml:space="preserve">Практическое занятие №4. </w:t>
            </w:r>
            <w:r w:rsidRPr="004E4849">
              <w:rPr>
                <w:rFonts w:ascii="Times New Roman" w:hAnsi="Times New Roman" w:cs="Times New Roman"/>
              </w:rPr>
              <w:t>Рисунок мужской фигуры по схеме в статике.</w:t>
            </w:r>
          </w:p>
        </w:tc>
      </w:tr>
      <w:tr w:rsidR="00F0118D" w:rsidRPr="004E4849" w14:paraId="59E25231" w14:textId="77777777" w:rsidTr="00F0118D">
        <w:trPr>
          <w:trHeight w:val="20"/>
        </w:trPr>
        <w:tc>
          <w:tcPr>
            <w:tcW w:w="1078" w:type="pct"/>
            <w:vMerge/>
            <w:shd w:val="clear" w:color="auto" w:fill="auto"/>
            <w:vAlign w:val="center"/>
          </w:tcPr>
          <w:p w14:paraId="7E4E24BE"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16E492D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4E4849">
              <w:rPr>
                <w:rFonts w:ascii="Times New Roman" w:hAnsi="Times New Roman" w:cs="Times New Roman"/>
                <w:b/>
                <w:bCs/>
              </w:rPr>
              <w:t xml:space="preserve">Практическое занятие №5. </w:t>
            </w:r>
            <w:r w:rsidRPr="004E4849">
              <w:rPr>
                <w:rFonts w:ascii="Times New Roman" w:hAnsi="Times New Roman" w:cs="Times New Roman"/>
              </w:rPr>
              <w:t>Рисунок женской фигуры по схеме в статике.</w:t>
            </w:r>
          </w:p>
        </w:tc>
      </w:tr>
      <w:tr w:rsidR="00F0118D" w:rsidRPr="004E4849" w14:paraId="71B5AA20" w14:textId="77777777" w:rsidTr="00F0118D">
        <w:trPr>
          <w:trHeight w:val="20"/>
        </w:trPr>
        <w:tc>
          <w:tcPr>
            <w:tcW w:w="1078" w:type="pct"/>
            <w:vMerge/>
            <w:shd w:val="clear" w:color="auto" w:fill="auto"/>
            <w:vAlign w:val="center"/>
          </w:tcPr>
          <w:p w14:paraId="5A7806F4"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49AFA0B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4E4849">
              <w:rPr>
                <w:rFonts w:ascii="Times New Roman" w:hAnsi="Times New Roman" w:cs="Times New Roman"/>
                <w:b/>
                <w:bCs/>
              </w:rPr>
              <w:t xml:space="preserve">Практическое занятие № 6. </w:t>
            </w:r>
            <w:r w:rsidRPr="004E4849">
              <w:rPr>
                <w:rFonts w:ascii="Times New Roman" w:hAnsi="Times New Roman" w:cs="Times New Roman"/>
              </w:rPr>
              <w:t>Рисунок мужской фигуры по схеме в динамике.</w:t>
            </w:r>
          </w:p>
        </w:tc>
      </w:tr>
      <w:tr w:rsidR="00F0118D" w:rsidRPr="004E4849" w14:paraId="1D08B294" w14:textId="77777777" w:rsidTr="00F0118D">
        <w:trPr>
          <w:trHeight w:val="20"/>
        </w:trPr>
        <w:tc>
          <w:tcPr>
            <w:tcW w:w="1078" w:type="pct"/>
            <w:vMerge/>
            <w:shd w:val="clear" w:color="auto" w:fill="auto"/>
            <w:vAlign w:val="center"/>
          </w:tcPr>
          <w:p w14:paraId="614C946B"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51E6C462"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rPr>
            </w:pPr>
            <w:r w:rsidRPr="004E4849">
              <w:rPr>
                <w:rFonts w:ascii="Times New Roman" w:hAnsi="Times New Roman" w:cs="Times New Roman"/>
                <w:b/>
                <w:bCs/>
              </w:rPr>
              <w:t xml:space="preserve">Практическое занятие №7. </w:t>
            </w:r>
            <w:r w:rsidRPr="004E4849">
              <w:rPr>
                <w:rFonts w:ascii="Times New Roman" w:hAnsi="Times New Roman" w:cs="Times New Roman"/>
              </w:rPr>
              <w:t>Рисунок женской фигуры по схеме в динамике.</w:t>
            </w:r>
          </w:p>
        </w:tc>
      </w:tr>
      <w:tr w:rsidR="00F0118D" w:rsidRPr="004E4849" w14:paraId="1B746D30" w14:textId="77777777" w:rsidTr="00F0118D">
        <w:trPr>
          <w:trHeight w:val="20"/>
        </w:trPr>
        <w:tc>
          <w:tcPr>
            <w:tcW w:w="1078" w:type="pct"/>
            <w:vMerge w:val="restart"/>
            <w:shd w:val="clear" w:color="auto" w:fill="auto"/>
            <w:hideMark/>
          </w:tcPr>
          <w:p w14:paraId="71B79C79"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Тема 2.2.</w:t>
            </w:r>
          </w:p>
          <w:p w14:paraId="2BFABD74"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Рисунок</w:t>
            </w:r>
          </w:p>
          <w:p w14:paraId="4D42C96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анатомической фигуры человека</w:t>
            </w:r>
          </w:p>
        </w:tc>
        <w:tc>
          <w:tcPr>
            <w:tcW w:w="3922" w:type="pct"/>
            <w:shd w:val="clear" w:color="auto" w:fill="auto"/>
            <w:hideMark/>
          </w:tcPr>
          <w:p w14:paraId="16357273"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Содержание </w:t>
            </w:r>
          </w:p>
        </w:tc>
      </w:tr>
      <w:tr w:rsidR="00F0118D" w:rsidRPr="004E4849" w14:paraId="710938AD" w14:textId="77777777" w:rsidTr="00F0118D">
        <w:trPr>
          <w:trHeight w:val="20"/>
        </w:trPr>
        <w:tc>
          <w:tcPr>
            <w:tcW w:w="1078" w:type="pct"/>
            <w:vMerge/>
            <w:shd w:val="clear" w:color="auto" w:fill="auto"/>
            <w:vAlign w:val="center"/>
            <w:hideMark/>
          </w:tcPr>
          <w:p w14:paraId="5C8D81E2" w14:textId="77777777" w:rsidR="00F0118D" w:rsidRPr="004E4849" w:rsidRDefault="00F0118D" w:rsidP="00114782">
            <w:pPr>
              <w:contextualSpacing/>
              <w:rPr>
                <w:rFonts w:ascii="Times New Roman" w:hAnsi="Times New Roman" w:cs="Times New Roman"/>
                <w:bCs/>
              </w:rPr>
            </w:pPr>
          </w:p>
        </w:tc>
        <w:tc>
          <w:tcPr>
            <w:tcW w:w="3922" w:type="pct"/>
            <w:shd w:val="clear" w:color="auto" w:fill="auto"/>
          </w:tcPr>
          <w:p w14:paraId="3BBCA4D3"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Этапы и последовательность выполнения анатомической модели фигуры человека.</w:t>
            </w:r>
          </w:p>
          <w:p w14:paraId="4F0C17CE"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Ориентирные точки и основные линии скелета, используемые при построении фигуры.</w:t>
            </w:r>
          </w:p>
          <w:p w14:paraId="1DFA1BE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Передача движения, пропорций, форм и пластики фигуры.</w:t>
            </w:r>
          </w:p>
          <w:p w14:paraId="1F0DD74C"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Cs/>
              </w:rPr>
              <w:t>Этапы рисование стопы, кисти рук.</w:t>
            </w:r>
          </w:p>
        </w:tc>
      </w:tr>
      <w:tr w:rsidR="00F0118D" w:rsidRPr="004E4849" w14:paraId="2CDFB79E" w14:textId="77777777" w:rsidTr="00F0118D">
        <w:trPr>
          <w:trHeight w:val="20"/>
        </w:trPr>
        <w:tc>
          <w:tcPr>
            <w:tcW w:w="1078" w:type="pct"/>
            <w:vMerge/>
            <w:shd w:val="clear" w:color="auto" w:fill="auto"/>
            <w:vAlign w:val="center"/>
            <w:hideMark/>
          </w:tcPr>
          <w:p w14:paraId="09D03C49"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14A584AE"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В том числе практические занятия</w:t>
            </w:r>
          </w:p>
        </w:tc>
      </w:tr>
      <w:tr w:rsidR="00F0118D" w:rsidRPr="004E4849" w14:paraId="183C88BA" w14:textId="77777777" w:rsidTr="00F0118D">
        <w:trPr>
          <w:trHeight w:val="20"/>
        </w:trPr>
        <w:tc>
          <w:tcPr>
            <w:tcW w:w="1078" w:type="pct"/>
            <w:vMerge/>
            <w:shd w:val="clear" w:color="auto" w:fill="auto"/>
            <w:vAlign w:val="center"/>
            <w:hideMark/>
          </w:tcPr>
          <w:p w14:paraId="1D93E8EA"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4E5B1B8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 xml:space="preserve">Практическое занятие № 8. </w:t>
            </w:r>
            <w:r w:rsidRPr="004E4849">
              <w:rPr>
                <w:rFonts w:ascii="Times New Roman" w:hAnsi="Times New Roman" w:cs="Times New Roman"/>
              </w:rPr>
              <w:t>Выполнение линейно-конструктивного рисунка анатомической мужской фигуры человека.</w:t>
            </w:r>
          </w:p>
        </w:tc>
      </w:tr>
      <w:tr w:rsidR="00F0118D" w:rsidRPr="004E4849" w14:paraId="5C787D19" w14:textId="77777777" w:rsidTr="00F0118D">
        <w:trPr>
          <w:trHeight w:val="20"/>
        </w:trPr>
        <w:tc>
          <w:tcPr>
            <w:tcW w:w="1078" w:type="pct"/>
            <w:vMerge/>
            <w:shd w:val="clear" w:color="auto" w:fill="auto"/>
            <w:vAlign w:val="center"/>
            <w:hideMark/>
          </w:tcPr>
          <w:p w14:paraId="65560A41"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30D452C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 xml:space="preserve">Практическое занятие № 9. </w:t>
            </w:r>
            <w:r w:rsidRPr="004E4849">
              <w:rPr>
                <w:rFonts w:ascii="Times New Roman" w:hAnsi="Times New Roman" w:cs="Times New Roman"/>
                <w:bCs/>
              </w:rPr>
              <w:t>Выполнение линейно-конструктивного рисунка анатомической женской фигуры человека.</w:t>
            </w:r>
          </w:p>
        </w:tc>
      </w:tr>
      <w:tr w:rsidR="00F0118D" w:rsidRPr="004E4849" w14:paraId="69913D1F" w14:textId="77777777" w:rsidTr="00F0118D">
        <w:trPr>
          <w:trHeight w:val="20"/>
        </w:trPr>
        <w:tc>
          <w:tcPr>
            <w:tcW w:w="1078" w:type="pct"/>
            <w:vMerge/>
            <w:shd w:val="clear" w:color="auto" w:fill="auto"/>
            <w:vAlign w:val="center"/>
            <w:hideMark/>
          </w:tcPr>
          <w:p w14:paraId="15641C00"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3C92DF67"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 xml:space="preserve">Практическое занятие № 10. </w:t>
            </w:r>
            <w:r w:rsidRPr="004E4849">
              <w:rPr>
                <w:rFonts w:ascii="Times New Roman" w:hAnsi="Times New Roman" w:cs="Times New Roman"/>
                <w:bCs/>
              </w:rPr>
              <w:t>Рисунок мужской стопы и кисти в различных положениях.</w:t>
            </w:r>
          </w:p>
        </w:tc>
      </w:tr>
      <w:tr w:rsidR="00F0118D" w:rsidRPr="004E4849" w14:paraId="41C5FFEE" w14:textId="77777777" w:rsidTr="00F0118D">
        <w:trPr>
          <w:trHeight w:val="20"/>
        </w:trPr>
        <w:tc>
          <w:tcPr>
            <w:tcW w:w="1078" w:type="pct"/>
            <w:vMerge/>
            <w:shd w:val="clear" w:color="auto" w:fill="auto"/>
            <w:vAlign w:val="center"/>
            <w:hideMark/>
          </w:tcPr>
          <w:p w14:paraId="03E2ABC7" w14:textId="77777777" w:rsidR="00F0118D" w:rsidRPr="004E4849" w:rsidRDefault="00F0118D" w:rsidP="00114782">
            <w:pPr>
              <w:contextualSpacing/>
              <w:rPr>
                <w:rFonts w:ascii="Times New Roman" w:hAnsi="Times New Roman" w:cs="Times New Roman"/>
                <w:bCs/>
              </w:rPr>
            </w:pPr>
          </w:p>
        </w:tc>
        <w:tc>
          <w:tcPr>
            <w:tcW w:w="3922" w:type="pct"/>
            <w:shd w:val="clear" w:color="auto" w:fill="auto"/>
            <w:hideMark/>
          </w:tcPr>
          <w:p w14:paraId="29E498C8"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4E4849">
              <w:rPr>
                <w:rFonts w:ascii="Times New Roman" w:hAnsi="Times New Roman" w:cs="Times New Roman"/>
                <w:b/>
                <w:bCs/>
              </w:rPr>
              <w:t xml:space="preserve">Практическое занятие № 11. </w:t>
            </w:r>
            <w:r w:rsidRPr="004E4849">
              <w:rPr>
                <w:rFonts w:ascii="Times New Roman" w:hAnsi="Times New Roman" w:cs="Times New Roman"/>
                <w:bCs/>
              </w:rPr>
              <w:t>Рисунок женской стопы и кисти в различных положениях.</w:t>
            </w:r>
          </w:p>
        </w:tc>
      </w:tr>
      <w:tr w:rsidR="00F0118D" w:rsidRPr="004E4849" w14:paraId="430B3B01" w14:textId="77777777" w:rsidTr="00F0118D">
        <w:trPr>
          <w:trHeight w:val="20"/>
        </w:trPr>
        <w:tc>
          <w:tcPr>
            <w:tcW w:w="5000" w:type="pct"/>
            <w:gridSpan w:val="2"/>
            <w:shd w:val="clear" w:color="auto" w:fill="auto"/>
            <w:hideMark/>
          </w:tcPr>
          <w:p w14:paraId="63F82E0B" w14:textId="77777777" w:rsidR="00F0118D" w:rsidRPr="004E4849" w:rsidRDefault="00F0118D"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rPr>
            </w:pPr>
            <w:r w:rsidRPr="004E4849">
              <w:rPr>
                <w:rFonts w:ascii="Times New Roman" w:hAnsi="Times New Roman" w:cs="Times New Roman"/>
                <w:b/>
                <w:bCs/>
              </w:rPr>
              <w:t>Всего:</w:t>
            </w:r>
            <w:r>
              <w:rPr>
                <w:rFonts w:ascii="Times New Roman" w:hAnsi="Times New Roman"/>
                <w:b/>
                <w:bCs/>
              </w:rPr>
              <w:t xml:space="preserve"> 36 ак.ч.</w:t>
            </w:r>
          </w:p>
        </w:tc>
      </w:tr>
    </w:tbl>
    <w:p w14:paraId="1D05C62D" w14:textId="77777777" w:rsidR="008576AA" w:rsidRDefault="008576AA" w:rsidP="00BA04DE">
      <w:pPr>
        <w:pStyle w:val="1f0"/>
        <w:rPr>
          <w:rFonts w:ascii="Times New Roman" w:hAnsi="Times New Roman"/>
          <w:lang w:val="ru-RU"/>
        </w:rPr>
      </w:pPr>
    </w:p>
    <w:p w14:paraId="6BE4AA17" w14:textId="39CA32A5" w:rsidR="00BA04DE" w:rsidRPr="00DF068E" w:rsidRDefault="00BA04DE" w:rsidP="00BA04DE">
      <w:pPr>
        <w:pStyle w:val="1f0"/>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E5E2A11" w14:textId="77777777" w:rsidR="00BA04DE" w:rsidRPr="00E11160" w:rsidRDefault="00BA04DE" w:rsidP="00BA04DE">
      <w:pPr>
        <w:pStyle w:val="114"/>
        <w:rPr>
          <w:rFonts w:ascii="Times New Roman" w:hAnsi="Times New Roman"/>
        </w:rPr>
      </w:pPr>
      <w:r w:rsidRPr="00E11160">
        <w:rPr>
          <w:rFonts w:ascii="Times New Roman" w:hAnsi="Times New Roman"/>
        </w:rPr>
        <w:t>3.1. Материально-техническое обеспечение</w:t>
      </w:r>
    </w:p>
    <w:p w14:paraId="3D80B5CD" w14:textId="77777777" w:rsidR="00BA04DE" w:rsidRPr="00FA680C" w:rsidRDefault="00BA04DE" w:rsidP="00BA04DE">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Кабинеты «Общепрофессиональных дисциплин и МДК</w:t>
      </w:r>
      <w:r w:rsidRPr="003B0020">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 СПО</w:t>
      </w:r>
      <w:r w:rsidRPr="00FA680C">
        <w:rPr>
          <w:rFonts w:ascii="Times New Roman" w:hAnsi="Times New Roman" w:cs="Times New Roman"/>
          <w:bCs/>
          <w:sz w:val="24"/>
          <w:szCs w:val="24"/>
        </w:rPr>
        <w:t>.</w:t>
      </w:r>
    </w:p>
    <w:p w14:paraId="0DCB5B55" w14:textId="77777777" w:rsidR="00BA04DE" w:rsidRDefault="00BA04DE" w:rsidP="00BA04DE">
      <w:pPr>
        <w:spacing w:line="276" w:lineRule="auto"/>
      </w:pPr>
    </w:p>
    <w:p w14:paraId="4D7B87E5" w14:textId="77777777" w:rsidR="00BA04DE" w:rsidRPr="00E11160" w:rsidRDefault="00BA04DE" w:rsidP="00BA04D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71948FD" w14:textId="77777777" w:rsidR="00BA04DE" w:rsidRDefault="00BA04DE" w:rsidP="00BA04DE">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11E1DC" w14:textId="77777777" w:rsidR="00BA04DE" w:rsidRDefault="00BA04DE" w:rsidP="00BA04DE">
      <w:pPr>
        <w:pStyle w:val="a5"/>
        <w:spacing w:line="276" w:lineRule="auto"/>
        <w:ind w:left="0" w:firstLine="709"/>
        <w:jc w:val="both"/>
        <w:rPr>
          <w:rFonts w:ascii="Times New Roman" w:hAnsi="Times New Roman"/>
          <w:bCs/>
          <w:sz w:val="24"/>
          <w:szCs w:val="24"/>
        </w:rPr>
      </w:pPr>
    </w:p>
    <w:p w14:paraId="70A6CCF4" w14:textId="77777777" w:rsidR="008576AA" w:rsidRPr="00F86318" w:rsidRDefault="008576AA" w:rsidP="008576AA">
      <w:pPr>
        <w:suppressAutoHyphens/>
        <w:ind w:firstLine="709"/>
        <w:contextualSpacing/>
        <w:jc w:val="both"/>
        <w:rPr>
          <w:rFonts w:ascii="Times New Roman" w:hAnsi="Times New Roman"/>
          <w:b/>
          <w:sz w:val="24"/>
          <w:szCs w:val="24"/>
        </w:rPr>
      </w:pPr>
      <w:r w:rsidRPr="00F86318">
        <w:rPr>
          <w:rFonts w:ascii="Times New Roman" w:hAnsi="Times New Roman"/>
          <w:b/>
          <w:sz w:val="24"/>
          <w:szCs w:val="24"/>
        </w:rPr>
        <w:t>3.2.1. Основные печатные издания</w:t>
      </w:r>
    </w:p>
    <w:p w14:paraId="18729C4D" w14:textId="77777777" w:rsidR="00F0118D" w:rsidRPr="00DC46A0" w:rsidRDefault="00F0118D" w:rsidP="00F0118D">
      <w:pPr>
        <w:numPr>
          <w:ilvl w:val="0"/>
          <w:numId w:val="51"/>
        </w:numPr>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Беляева С.Е. </w:t>
      </w:r>
      <w:proofErr w:type="spellStart"/>
      <w:r w:rsidRPr="00DC46A0">
        <w:rPr>
          <w:rFonts w:ascii="Times New Roman" w:hAnsi="Times New Roman"/>
          <w:sz w:val="24"/>
          <w:szCs w:val="24"/>
        </w:rPr>
        <w:t>Спецрисунок</w:t>
      </w:r>
      <w:proofErr w:type="spellEnd"/>
      <w:r w:rsidRPr="00DC46A0">
        <w:rPr>
          <w:rFonts w:ascii="Times New Roman" w:hAnsi="Times New Roman"/>
          <w:sz w:val="24"/>
          <w:szCs w:val="24"/>
        </w:rPr>
        <w:t xml:space="preserve"> и художественная графика. Учебник. - М.: Академия, 20</w:t>
      </w:r>
      <w:r>
        <w:rPr>
          <w:rFonts w:ascii="Times New Roman" w:hAnsi="Times New Roman"/>
          <w:sz w:val="24"/>
          <w:szCs w:val="24"/>
        </w:rPr>
        <w:t>2</w:t>
      </w:r>
      <w:r w:rsidRPr="00DC46A0">
        <w:rPr>
          <w:rFonts w:ascii="Times New Roman" w:hAnsi="Times New Roman"/>
          <w:sz w:val="24"/>
          <w:szCs w:val="24"/>
        </w:rPr>
        <w:t>4</w:t>
      </w:r>
      <w:r>
        <w:rPr>
          <w:rFonts w:ascii="Times New Roman" w:hAnsi="Times New Roman"/>
          <w:sz w:val="24"/>
          <w:szCs w:val="24"/>
        </w:rPr>
        <w:t>.</w:t>
      </w:r>
    </w:p>
    <w:p w14:paraId="7FE303E5" w14:textId="77777777" w:rsidR="00F0118D" w:rsidRDefault="00F0118D" w:rsidP="00F0118D">
      <w:pPr>
        <w:numPr>
          <w:ilvl w:val="0"/>
          <w:numId w:val="51"/>
        </w:numPr>
        <w:tabs>
          <w:tab w:val="left" w:pos="1134"/>
        </w:tabs>
        <w:spacing w:line="276" w:lineRule="auto"/>
        <w:ind w:left="0" w:firstLine="709"/>
        <w:contextualSpacing/>
        <w:jc w:val="both"/>
        <w:rPr>
          <w:rFonts w:ascii="Times New Roman" w:hAnsi="Times New Roman"/>
          <w:sz w:val="24"/>
          <w:szCs w:val="24"/>
        </w:rPr>
      </w:pPr>
      <w:r w:rsidRPr="00DC46A0">
        <w:rPr>
          <w:rFonts w:ascii="Times New Roman" w:hAnsi="Times New Roman"/>
          <w:sz w:val="24"/>
          <w:szCs w:val="24"/>
        </w:rPr>
        <w:t xml:space="preserve">Беляева С.Е. Основы изобразительного </w:t>
      </w:r>
      <w:proofErr w:type="gramStart"/>
      <w:r w:rsidRPr="00DC46A0">
        <w:rPr>
          <w:rFonts w:ascii="Times New Roman" w:hAnsi="Times New Roman"/>
          <w:sz w:val="24"/>
          <w:szCs w:val="24"/>
        </w:rPr>
        <w:t>искусства :</w:t>
      </w:r>
      <w:proofErr w:type="gramEnd"/>
      <w:r w:rsidRPr="00DC46A0">
        <w:rPr>
          <w:rFonts w:ascii="Times New Roman" w:hAnsi="Times New Roman"/>
          <w:sz w:val="24"/>
          <w:szCs w:val="24"/>
        </w:rPr>
        <w:t xml:space="preserve"> учебное издание / Беляева С.Е. - Москва : Академия, 2024. - 208 c. (Профессии среднего профессионального образования). - URL: https://academia-moscow.ru - Режим доступа: Электронная библиотека «</w:t>
      </w:r>
      <w:proofErr w:type="spellStart"/>
      <w:r w:rsidRPr="00DC46A0">
        <w:rPr>
          <w:rFonts w:ascii="Times New Roman" w:hAnsi="Times New Roman"/>
          <w:sz w:val="24"/>
          <w:szCs w:val="24"/>
        </w:rPr>
        <w:t>Academia-moscow</w:t>
      </w:r>
      <w:proofErr w:type="spellEnd"/>
      <w:r w:rsidRPr="00DC46A0">
        <w:rPr>
          <w:rFonts w:ascii="Times New Roman" w:hAnsi="Times New Roman"/>
          <w:sz w:val="24"/>
          <w:szCs w:val="24"/>
        </w:rPr>
        <w:t xml:space="preserve">». - </w:t>
      </w:r>
      <w:proofErr w:type="gramStart"/>
      <w:r w:rsidRPr="00DC46A0">
        <w:rPr>
          <w:rFonts w:ascii="Times New Roman" w:hAnsi="Times New Roman"/>
          <w:sz w:val="24"/>
          <w:szCs w:val="24"/>
        </w:rPr>
        <w:t>Текст :</w:t>
      </w:r>
      <w:proofErr w:type="gramEnd"/>
      <w:r w:rsidRPr="00DC46A0">
        <w:rPr>
          <w:rFonts w:ascii="Times New Roman" w:hAnsi="Times New Roman"/>
          <w:sz w:val="24"/>
          <w:szCs w:val="24"/>
        </w:rPr>
        <w:t xml:space="preserve"> электронный</w:t>
      </w:r>
      <w:r>
        <w:rPr>
          <w:rFonts w:ascii="Times New Roman" w:hAnsi="Times New Roman"/>
          <w:sz w:val="24"/>
          <w:szCs w:val="24"/>
        </w:rPr>
        <w:t>.</w:t>
      </w:r>
    </w:p>
    <w:p w14:paraId="15860283" w14:textId="77777777" w:rsidR="00F0118D" w:rsidRDefault="00F0118D" w:rsidP="00F0118D">
      <w:pPr>
        <w:tabs>
          <w:tab w:val="left" w:pos="1134"/>
        </w:tabs>
        <w:spacing w:line="276" w:lineRule="auto"/>
        <w:ind w:left="709"/>
        <w:contextualSpacing/>
        <w:jc w:val="both"/>
        <w:rPr>
          <w:rFonts w:ascii="Times New Roman" w:hAnsi="Times New Roman"/>
          <w:sz w:val="24"/>
          <w:szCs w:val="24"/>
        </w:rPr>
      </w:pPr>
    </w:p>
    <w:p w14:paraId="41E940F5" w14:textId="32DD6400" w:rsidR="00F0118D" w:rsidRPr="00F0118D" w:rsidRDefault="00F0118D" w:rsidP="00F0118D">
      <w:pPr>
        <w:spacing w:line="276" w:lineRule="auto"/>
        <w:ind w:left="709"/>
        <w:contextualSpacing/>
        <w:jc w:val="both"/>
        <w:rPr>
          <w:rFonts w:ascii="Times New Roman" w:hAnsi="Times New Roman"/>
          <w:b/>
          <w:bCs/>
          <w:sz w:val="24"/>
          <w:szCs w:val="24"/>
        </w:rPr>
      </w:pPr>
      <w:r w:rsidRPr="00F0118D">
        <w:rPr>
          <w:rFonts w:ascii="Times New Roman" w:hAnsi="Times New Roman"/>
          <w:b/>
          <w:bCs/>
          <w:sz w:val="24"/>
          <w:szCs w:val="24"/>
        </w:rPr>
        <w:t>3.2.2. Дополнительные источники</w:t>
      </w:r>
    </w:p>
    <w:p w14:paraId="2C6DC3E2" w14:textId="5000C0C3" w:rsidR="00F0118D" w:rsidRPr="00F0118D" w:rsidRDefault="00F0118D" w:rsidP="00F0118D">
      <w:pPr>
        <w:numPr>
          <w:ilvl w:val="0"/>
          <w:numId w:val="59"/>
        </w:numPr>
        <w:spacing w:line="276" w:lineRule="auto"/>
        <w:ind w:left="0" w:firstLine="709"/>
        <w:contextualSpacing/>
        <w:jc w:val="both"/>
        <w:rPr>
          <w:rFonts w:ascii="Times New Roman" w:hAnsi="Times New Roman"/>
          <w:sz w:val="24"/>
          <w:szCs w:val="24"/>
        </w:rPr>
      </w:pPr>
      <w:r w:rsidRPr="00F0118D">
        <w:rPr>
          <w:rFonts w:ascii="Times New Roman" w:hAnsi="Times New Roman"/>
          <w:sz w:val="24"/>
          <w:szCs w:val="24"/>
        </w:rPr>
        <w:t>Львова Е.В. Пластическая анатомия [Электронный ресурс]. – Режим доступа: http://elib.cspu.ru/xmlui/bitstream/handle/123456789/2054/Львова%20Пластическая%20анатомия.pdf?sequence=1&amp;isAllowed=y</w:t>
      </w:r>
    </w:p>
    <w:p w14:paraId="4ECF6F62" w14:textId="77777777" w:rsidR="00F0118D" w:rsidRPr="00F0118D" w:rsidRDefault="00F0118D" w:rsidP="00F0118D">
      <w:pPr>
        <w:numPr>
          <w:ilvl w:val="0"/>
          <w:numId w:val="59"/>
        </w:numPr>
        <w:spacing w:line="276" w:lineRule="auto"/>
        <w:ind w:left="0" w:firstLine="709"/>
        <w:contextualSpacing/>
        <w:jc w:val="both"/>
        <w:rPr>
          <w:rFonts w:ascii="Times New Roman" w:hAnsi="Times New Roman"/>
          <w:sz w:val="24"/>
          <w:szCs w:val="24"/>
        </w:rPr>
      </w:pPr>
      <w:r w:rsidRPr="00F0118D">
        <w:rPr>
          <w:rFonts w:ascii="Times New Roman" w:hAnsi="Times New Roman"/>
          <w:sz w:val="24"/>
          <w:szCs w:val="24"/>
        </w:rPr>
        <w:t>Беляева С.Е. Основы изобразительного искусства и художественного проектирования. Учебник. -  М.: Академия, 2009</w:t>
      </w:r>
    </w:p>
    <w:p w14:paraId="06F0DCBE" w14:textId="77777777" w:rsidR="00F0118D" w:rsidRPr="00F0118D" w:rsidRDefault="00F0118D" w:rsidP="00F0118D">
      <w:pPr>
        <w:numPr>
          <w:ilvl w:val="0"/>
          <w:numId w:val="59"/>
        </w:numPr>
        <w:spacing w:line="276" w:lineRule="auto"/>
        <w:ind w:left="0" w:firstLine="709"/>
        <w:contextualSpacing/>
        <w:jc w:val="both"/>
        <w:rPr>
          <w:rFonts w:ascii="Times New Roman" w:hAnsi="Times New Roman"/>
          <w:sz w:val="24"/>
          <w:szCs w:val="24"/>
        </w:rPr>
      </w:pPr>
      <w:r w:rsidRPr="00F0118D">
        <w:rPr>
          <w:rFonts w:ascii="Times New Roman" w:hAnsi="Times New Roman"/>
          <w:sz w:val="24"/>
          <w:szCs w:val="24"/>
        </w:rPr>
        <w:t xml:space="preserve">Беляева С.Е. </w:t>
      </w:r>
      <w:proofErr w:type="spellStart"/>
      <w:r w:rsidRPr="00F0118D">
        <w:rPr>
          <w:rFonts w:ascii="Times New Roman" w:hAnsi="Times New Roman"/>
          <w:sz w:val="24"/>
          <w:szCs w:val="24"/>
        </w:rPr>
        <w:t>Спецрисунок</w:t>
      </w:r>
      <w:proofErr w:type="spellEnd"/>
      <w:r w:rsidRPr="00F0118D">
        <w:rPr>
          <w:rFonts w:ascii="Times New Roman" w:hAnsi="Times New Roman"/>
          <w:sz w:val="24"/>
          <w:szCs w:val="24"/>
        </w:rPr>
        <w:t xml:space="preserve"> и художественная графика. Учебник. - М.: Академия, 2008</w:t>
      </w:r>
    </w:p>
    <w:p w14:paraId="61512C34" w14:textId="77777777" w:rsidR="00F0118D" w:rsidRPr="00F0118D" w:rsidRDefault="00F0118D" w:rsidP="00F0118D">
      <w:pPr>
        <w:numPr>
          <w:ilvl w:val="0"/>
          <w:numId w:val="59"/>
        </w:numPr>
        <w:spacing w:line="276" w:lineRule="auto"/>
        <w:ind w:left="0" w:firstLine="709"/>
        <w:contextualSpacing/>
        <w:jc w:val="both"/>
        <w:rPr>
          <w:rFonts w:ascii="Times New Roman" w:hAnsi="Times New Roman"/>
          <w:sz w:val="24"/>
          <w:szCs w:val="24"/>
        </w:rPr>
      </w:pPr>
      <w:proofErr w:type="spellStart"/>
      <w:r w:rsidRPr="00F0118D">
        <w:rPr>
          <w:rFonts w:ascii="Times New Roman" w:hAnsi="Times New Roman"/>
          <w:sz w:val="24"/>
          <w:szCs w:val="24"/>
        </w:rPr>
        <w:t>Кирцер</w:t>
      </w:r>
      <w:proofErr w:type="spellEnd"/>
      <w:r w:rsidRPr="00F0118D">
        <w:rPr>
          <w:rFonts w:ascii="Times New Roman" w:hAnsi="Times New Roman"/>
          <w:sz w:val="24"/>
          <w:szCs w:val="24"/>
        </w:rPr>
        <w:t xml:space="preserve"> Ю.М. Рисунок и живопись. Изд. 4- М.: Издательство Высшая школа, Академия, 2002.</w:t>
      </w:r>
    </w:p>
    <w:p w14:paraId="0219B62A" w14:textId="77777777" w:rsidR="00F0118D" w:rsidRPr="00F0118D" w:rsidRDefault="00F0118D" w:rsidP="00F0118D">
      <w:pPr>
        <w:numPr>
          <w:ilvl w:val="0"/>
          <w:numId w:val="59"/>
        </w:numPr>
        <w:spacing w:line="276" w:lineRule="auto"/>
        <w:ind w:left="0" w:firstLine="709"/>
        <w:contextualSpacing/>
        <w:jc w:val="both"/>
        <w:rPr>
          <w:rFonts w:ascii="Times New Roman" w:hAnsi="Times New Roman"/>
          <w:sz w:val="24"/>
          <w:szCs w:val="24"/>
        </w:rPr>
      </w:pPr>
      <w:r w:rsidRPr="00F0118D">
        <w:rPr>
          <w:rFonts w:ascii="Times New Roman" w:hAnsi="Times New Roman"/>
          <w:sz w:val="24"/>
          <w:szCs w:val="24"/>
        </w:rPr>
        <w:t>Кузин В.С. Наброски ми зарисовки. – М., 1970.</w:t>
      </w:r>
    </w:p>
    <w:p w14:paraId="19DDBF95" w14:textId="72521124" w:rsidR="008576AA" w:rsidRDefault="00F0118D" w:rsidP="00F0118D">
      <w:pPr>
        <w:numPr>
          <w:ilvl w:val="0"/>
          <w:numId w:val="59"/>
        </w:numPr>
        <w:spacing w:line="276" w:lineRule="auto"/>
        <w:ind w:left="0" w:firstLine="709"/>
        <w:contextualSpacing/>
        <w:jc w:val="both"/>
        <w:rPr>
          <w:rFonts w:ascii="Times New Roman" w:hAnsi="Times New Roman"/>
          <w:sz w:val="24"/>
          <w:szCs w:val="24"/>
        </w:rPr>
      </w:pPr>
      <w:r w:rsidRPr="00F0118D">
        <w:rPr>
          <w:rFonts w:ascii="Times New Roman" w:hAnsi="Times New Roman"/>
          <w:sz w:val="24"/>
          <w:szCs w:val="24"/>
        </w:rPr>
        <w:t xml:space="preserve">Павлов Г.Г. Пластическая анатомия. - М., </w:t>
      </w:r>
      <w:proofErr w:type="spellStart"/>
      <w:r w:rsidRPr="00F0118D">
        <w:rPr>
          <w:rFonts w:ascii="Times New Roman" w:hAnsi="Times New Roman"/>
          <w:sz w:val="24"/>
          <w:szCs w:val="24"/>
        </w:rPr>
        <w:t>МЕДпресс-информ</w:t>
      </w:r>
      <w:proofErr w:type="spellEnd"/>
      <w:r w:rsidRPr="00F0118D">
        <w:rPr>
          <w:rFonts w:ascii="Times New Roman" w:hAnsi="Times New Roman"/>
          <w:sz w:val="24"/>
          <w:szCs w:val="24"/>
        </w:rPr>
        <w:t>, 2000</w:t>
      </w:r>
      <w:r>
        <w:rPr>
          <w:rFonts w:ascii="Times New Roman" w:hAnsi="Times New Roman"/>
          <w:sz w:val="24"/>
          <w:szCs w:val="24"/>
        </w:rPr>
        <w:t>.</w:t>
      </w:r>
    </w:p>
    <w:p w14:paraId="2F42D9A2" w14:textId="77777777" w:rsidR="00F0118D" w:rsidRPr="00F86318" w:rsidRDefault="00F0118D" w:rsidP="00F0118D">
      <w:pPr>
        <w:spacing w:line="276" w:lineRule="auto"/>
        <w:ind w:left="709"/>
        <w:contextualSpacing/>
        <w:jc w:val="both"/>
        <w:rPr>
          <w:rFonts w:ascii="Times New Roman" w:hAnsi="Times New Roman"/>
          <w:sz w:val="24"/>
          <w:szCs w:val="24"/>
        </w:rPr>
      </w:pPr>
    </w:p>
    <w:p w14:paraId="26F3DD9D" w14:textId="77777777" w:rsidR="00BA04DE" w:rsidRPr="00DF068E" w:rsidRDefault="00BA04DE" w:rsidP="00BA04DE">
      <w:pPr>
        <w:pStyle w:val="1f0"/>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BA04DE" w:rsidRPr="009B6086" w14:paraId="4A4326E4" w14:textId="77777777" w:rsidTr="001B0803">
        <w:tc>
          <w:tcPr>
            <w:tcW w:w="1750" w:type="pct"/>
            <w:vAlign w:val="center"/>
          </w:tcPr>
          <w:p w14:paraId="7489A7A0" w14:textId="77777777" w:rsidR="00BA04DE" w:rsidRPr="00854F21" w:rsidRDefault="00BA04DE" w:rsidP="001B0803">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07" w:type="pct"/>
            <w:vAlign w:val="center"/>
          </w:tcPr>
          <w:p w14:paraId="5FF08BED" w14:textId="77777777" w:rsidR="00BA04DE" w:rsidRPr="00854F21" w:rsidRDefault="00BA04DE" w:rsidP="001B080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43" w:type="pct"/>
            <w:vAlign w:val="center"/>
          </w:tcPr>
          <w:p w14:paraId="2A34E508" w14:textId="77777777" w:rsidR="00BA04DE" w:rsidRPr="00854F21" w:rsidRDefault="00BA04DE" w:rsidP="001B080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A04DE" w:rsidRPr="009B6086" w14:paraId="33D2E230" w14:textId="77777777" w:rsidTr="001B0803">
        <w:tc>
          <w:tcPr>
            <w:tcW w:w="5000" w:type="pct"/>
            <w:gridSpan w:val="3"/>
          </w:tcPr>
          <w:p w14:paraId="0D37E182" w14:textId="77777777" w:rsidR="00BA04DE" w:rsidRPr="009B6086" w:rsidRDefault="00BA04DE" w:rsidP="001B0803">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Знания:</w:t>
            </w:r>
          </w:p>
        </w:tc>
      </w:tr>
      <w:tr w:rsidR="00BA04DE" w:rsidRPr="009B6086" w14:paraId="02433948" w14:textId="77777777" w:rsidTr="001B0803">
        <w:tc>
          <w:tcPr>
            <w:tcW w:w="1750" w:type="pct"/>
          </w:tcPr>
          <w:p w14:paraId="1077D5B3" w14:textId="1A53F2E0" w:rsidR="00F0118D" w:rsidRPr="00F0118D"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t xml:space="preserve">- </w:t>
            </w:r>
            <w:r w:rsidRPr="00F0118D">
              <w:rPr>
                <w:rFonts w:ascii="Times New Roman" w:hAnsi="Times New Roman"/>
                <w:sz w:val="24"/>
                <w:szCs w:val="24"/>
              </w:rPr>
              <w:t>понятие пластической анатомии;</w:t>
            </w:r>
          </w:p>
          <w:p w14:paraId="604DE195" w14:textId="21993572" w:rsidR="00F0118D" w:rsidRPr="00F0118D"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t>-сведения из истории пластической анатомии;</w:t>
            </w:r>
          </w:p>
          <w:p w14:paraId="26D3FBC1" w14:textId="0DA4277D" w:rsidR="00F0118D" w:rsidRPr="00F0118D"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t>- виды художественной графики;</w:t>
            </w:r>
          </w:p>
          <w:p w14:paraId="7026F934" w14:textId="6D8BAE6A" w:rsidR="00BA04DE" w:rsidRPr="00D47424"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t>- работа с материалами и техниками графических композиций</w:t>
            </w:r>
          </w:p>
        </w:tc>
        <w:tc>
          <w:tcPr>
            <w:tcW w:w="1507" w:type="pct"/>
          </w:tcPr>
          <w:p w14:paraId="0D5D9B03" w14:textId="3DC98DF1" w:rsidR="00F0118D" w:rsidRPr="00F0118D" w:rsidRDefault="00F0118D" w:rsidP="00F0118D">
            <w:pPr>
              <w:tabs>
                <w:tab w:val="left" w:pos="65"/>
              </w:tabs>
              <w:spacing w:before="40" w:after="40"/>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Обучающийся владеет терминологией пластической анатомии; выполняет изображение фигуры человека;</w:t>
            </w:r>
          </w:p>
          <w:p w14:paraId="69C2BB0F" w14:textId="5B107A36" w:rsidR="00BA04DE" w:rsidRPr="00C73AA2" w:rsidRDefault="00F0118D" w:rsidP="00F0118D">
            <w:pPr>
              <w:tabs>
                <w:tab w:val="left" w:pos="65"/>
              </w:tabs>
              <w:spacing w:before="40" w:after="40"/>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техникой карандашного рисунка.</w:t>
            </w:r>
          </w:p>
        </w:tc>
        <w:tc>
          <w:tcPr>
            <w:tcW w:w="1743" w:type="pct"/>
          </w:tcPr>
          <w:p w14:paraId="27988B7B" w14:textId="77777777" w:rsidR="00F0118D" w:rsidRPr="00F0118D"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 xml:space="preserve">Устный опрос на знание терминологии по теме; </w:t>
            </w:r>
          </w:p>
          <w:p w14:paraId="222BBA9A" w14:textId="776EC63D" w:rsidR="00F0118D" w:rsidRPr="00F0118D"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Экспертная оценка практических заданий и по результатам выполнения самостоятельной работы</w:t>
            </w:r>
          </w:p>
          <w:p w14:paraId="6E8F15C6" w14:textId="02A257AA" w:rsidR="00BA04DE" w:rsidRPr="009B6086"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Дифференцированный зачет</w:t>
            </w:r>
          </w:p>
        </w:tc>
      </w:tr>
      <w:tr w:rsidR="00BA04DE" w:rsidRPr="009B6086" w14:paraId="5C1E5949" w14:textId="77777777" w:rsidTr="001B0803">
        <w:tc>
          <w:tcPr>
            <w:tcW w:w="5000" w:type="pct"/>
            <w:gridSpan w:val="3"/>
          </w:tcPr>
          <w:p w14:paraId="67F92571" w14:textId="77777777" w:rsidR="00BA04DE" w:rsidRPr="009B6086" w:rsidRDefault="00BA04DE" w:rsidP="001B0803">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Умения:</w:t>
            </w:r>
          </w:p>
        </w:tc>
      </w:tr>
      <w:tr w:rsidR="00BA04DE" w:rsidRPr="009B6086" w14:paraId="68EEDA1A" w14:textId="77777777" w:rsidTr="001B0803">
        <w:trPr>
          <w:trHeight w:val="896"/>
        </w:trPr>
        <w:tc>
          <w:tcPr>
            <w:tcW w:w="1750" w:type="pct"/>
          </w:tcPr>
          <w:p w14:paraId="42739415" w14:textId="3B617490" w:rsidR="00F0118D" w:rsidRPr="00F0118D"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t>- выполнять изображение фигуры человека;</w:t>
            </w:r>
          </w:p>
          <w:p w14:paraId="5AFD58E0" w14:textId="2E535366" w:rsidR="00BA04DE" w:rsidRPr="008576AA" w:rsidRDefault="00F0118D" w:rsidP="00F0118D">
            <w:pPr>
              <w:tabs>
                <w:tab w:val="left" w:pos="312"/>
              </w:tabs>
              <w:spacing w:before="40" w:after="40"/>
              <w:rPr>
                <w:rFonts w:ascii="Times New Roman" w:hAnsi="Times New Roman"/>
                <w:sz w:val="24"/>
                <w:szCs w:val="24"/>
              </w:rPr>
            </w:pPr>
            <w:r w:rsidRPr="00F0118D">
              <w:rPr>
                <w:rFonts w:ascii="Times New Roman" w:hAnsi="Times New Roman"/>
                <w:sz w:val="24"/>
                <w:szCs w:val="24"/>
              </w:rPr>
              <w:lastRenderedPageBreak/>
              <w:t>- демонстрировать примеры изменения пластики формы на основе анатомических элементов</w:t>
            </w:r>
          </w:p>
        </w:tc>
        <w:tc>
          <w:tcPr>
            <w:tcW w:w="1507" w:type="pct"/>
          </w:tcPr>
          <w:p w14:paraId="56D803F7" w14:textId="77777777" w:rsidR="00F0118D" w:rsidRPr="00F0118D" w:rsidRDefault="00F0118D" w:rsidP="00F0118D">
            <w:pPr>
              <w:tabs>
                <w:tab w:val="left" w:pos="206"/>
              </w:tabs>
              <w:spacing w:before="40" w:after="40"/>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lastRenderedPageBreak/>
              <w:t>Обучающийся применяет</w:t>
            </w:r>
          </w:p>
          <w:p w14:paraId="381CF83E" w14:textId="3388A226" w:rsidR="00F0118D" w:rsidRPr="00F0118D" w:rsidRDefault="00F0118D" w:rsidP="00F0118D">
            <w:pPr>
              <w:tabs>
                <w:tab w:val="left" w:pos="206"/>
              </w:tabs>
              <w:spacing w:before="40" w:after="40"/>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lastRenderedPageBreak/>
              <w:t>- изображение фигуры с опорой на одну ногу, с опорой на две ноги;</w:t>
            </w:r>
          </w:p>
          <w:p w14:paraId="77E65E4C" w14:textId="4A6C3060" w:rsidR="00BA04DE" w:rsidRPr="002A2429" w:rsidRDefault="00F0118D" w:rsidP="00F0118D">
            <w:pPr>
              <w:tabs>
                <w:tab w:val="left" w:pos="206"/>
              </w:tabs>
              <w:spacing w:before="40" w:after="40"/>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 изображение фигуры в разных ракурсах</w:t>
            </w:r>
          </w:p>
        </w:tc>
        <w:tc>
          <w:tcPr>
            <w:tcW w:w="1743" w:type="pct"/>
          </w:tcPr>
          <w:p w14:paraId="6C3F24A0" w14:textId="77777777" w:rsidR="00F0118D" w:rsidRPr="00F0118D"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lastRenderedPageBreak/>
              <w:t xml:space="preserve">Устный опрос на знание терминологии по теме; </w:t>
            </w:r>
          </w:p>
          <w:p w14:paraId="4D6CFB72" w14:textId="7AE39A08" w:rsidR="00F0118D" w:rsidRPr="00F0118D"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lastRenderedPageBreak/>
              <w:t>Экспертная оценка практических заданий и по результатам выполнения самостоятельной работы</w:t>
            </w:r>
          </w:p>
          <w:p w14:paraId="5BBC7C06" w14:textId="68F71EDA" w:rsidR="00BA04DE" w:rsidRPr="00E57DA3" w:rsidRDefault="00F0118D" w:rsidP="00F0118D">
            <w:pPr>
              <w:rPr>
                <w:rFonts w:ascii="Times New Roman" w:eastAsia="Times New Roman" w:hAnsi="Times New Roman" w:cs="Times New Roman"/>
                <w:bCs/>
                <w:sz w:val="24"/>
                <w:szCs w:val="24"/>
                <w:lang w:eastAsia="ru-RU"/>
              </w:rPr>
            </w:pPr>
            <w:r w:rsidRPr="00F0118D">
              <w:rPr>
                <w:rFonts w:ascii="Times New Roman" w:eastAsia="Times New Roman" w:hAnsi="Times New Roman" w:cs="Times New Roman"/>
                <w:bCs/>
                <w:sz w:val="24"/>
                <w:szCs w:val="24"/>
                <w:lang w:eastAsia="ru-RU"/>
              </w:rPr>
              <w:t>Дифференцированный зачет</w:t>
            </w:r>
          </w:p>
        </w:tc>
      </w:tr>
    </w:tbl>
    <w:p w14:paraId="0F1A4273" w14:textId="77777777" w:rsidR="008576AA" w:rsidRDefault="008576AA" w:rsidP="009721E8">
      <w:pPr>
        <w:jc w:val="right"/>
        <w:rPr>
          <w:rFonts w:ascii="Times New Roman" w:hAnsi="Times New Roman" w:cs="Times New Roman"/>
          <w:b/>
          <w:bCs/>
          <w:sz w:val="24"/>
          <w:szCs w:val="24"/>
        </w:rPr>
      </w:pPr>
    </w:p>
    <w:p w14:paraId="61276709" w14:textId="77777777" w:rsidR="008576AA" w:rsidRDefault="008576AA">
      <w:pPr>
        <w:rPr>
          <w:rFonts w:ascii="Times New Roman" w:hAnsi="Times New Roman" w:cs="Times New Roman"/>
          <w:b/>
          <w:bCs/>
          <w:sz w:val="24"/>
          <w:szCs w:val="24"/>
        </w:rPr>
      </w:pPr>
      <w:r>
        <w:rPr>
          <w:rFonts w:ascii="Times New Roman" w:hAnsi="Times New Roman" w:cs="Times New Roman"/>
          <w:b/>
          <w:bCs/>
          <w:sz w:val="24"/>
          <w:szCs w:val="24"/>
        </w:rPr>
        <w:br w:type="page"/>
      </w:r>
    </w:p>
    <w:p w14:paraId="7DF4454B" w14:textId="50370CB9" w:rsidR="00435399" w:rsidRDefault="00435399" w:rsidP="0043539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0118D">
        <w:rPr>
          <w:rFonts w:ascii="Times New Roman" w:hAnsi="Times New Roman" w:cs="Times New Roman"/>
          <w:b/>
          <w:bCs/>
          <w:sz w:val="24"/>
          <w:szCs w:val="24"/>
        </w:rPr>
        <w:t>5</w:t>
      </w:r>
    </w:p>
    <w:p w14:paraId="1F134A1B" w14:textId="678FD9A4" w:rsidR="00435399" w:rsidRPr="003A02B3" w:rsidRDefault="00435399" w:rsidP="00435399">
      <w:pPr>
        <w:jc w:val="right"/>
        <w:rPr>
          <w:rFonts w:ascii="Times New Roman" w:hAnsi="Times New Roman"/>
          <w:b/>
          <w:sz w:val="24"/>
          <w:szCs w:val="24"/>
        </w:rPr>
      </w:pPr>
      <w:r>
        <w:rPr>
          <w:rFonts w:ascii="Times New Roman" w:hAnsi="Times New Roman" w:cs="Times New Roman"/>
          <w:b/>
          <w:bCs/>
          <w:sz w:val="24"/>
          <w:szCs w:val="24"/>
        </w:rPr>
        <w:t xml:space="preserve">к </w:t>
      </w:r>
      <w:r w:rsidR="00267568">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sidR="00F0118D">
        <w:rPr>
          <w:rFonts w:ascii="Times New Roman" w:hAnsi="Times New Roman"/>
          <w:b/>
          <w:sz w:val="24"/>
          <w:szCs w:val="24"/>
        </w:rPr>
        <w:t>29.01.04 Художник по костюму</w:t>
      </w:r>
    </w:p>
    <w:p w14:paraId="420EAB06" w14:textId="77777777" w:rsidR="00435399" w:rsidRPr="003A02B3" w:rsidRDefault="00435399" w:rsidP="00435399">
      <w:pPr>
        <w:jc w:val="right"/>
        <w:rPr>
          <w:rFonts w:ascii="Times New Roman" w:hAnsi="Times New Roman" w:cs="Times New Roman"/>
          <w:b/>
          <w:bCs/>
          <w:sz w:val="24"/>
          <w:szCs w:val="24"/>
        </w:rPr>
      </w:pPr>
    </w:p>
    <w:p w14:paraId="47C3EE61" w14:textId="77777777" w:rsidR="00435399" w:rsidRPr="003A02B3" w:rsidRDefault="00435399" w:rsidP="00435399">
      <w:pPr>
        <w:jc w:val="right"/>
        <w:rPr>
          <w:rFonts w:ascii="Times New Roman" w:hAnsi="Times New Roman" w:cs="Times New Roman"/>
          <w:b/>
          <w:bCs/>
          <w:sz w:val="24"/>
          <w:szCs w:val="24"/>
        </w:rPr>
      </w:pPr>
    </w:p>
    <w:p w14:paraId="429CD9FA" w14:textId="77777777" w:rsidR="00435399" w:rsidRPr="003A02B3" w:rsidRDefault="00435399" w:rsidP="00435399">
      <w:pPr>
        <w:jc w:val="right"/>
        <w:rPr>
          <w:rFonts w:ascii="Times New Roman" w:hAnsi="Times New Roman" w:cs="Times New Roman"/>
          <w:b/>
          <w:bCs/>
          <w:sz w:val="24"/>
          <w:szCs w:val="24"/>
        </w:rPr>
      </w:pPr>
    </w:p>
    <w:p w14:paraId="16632463" w14:textId="77777777" w:rsidR="00435399" w:rsidRPr="003A02B3" w:rsidRDefault="00435399" w:rsidP="00435399">
      <w:pPr>
        <w:jc w:val="right"/>
        <w:rPr>
          <w:rFonts w:ascii="Times New Roman" w:hAnsi="Times New Roman" w:cs="Times New Roman"/>
          <w:b/>
          <w:bCs/>
          <w:sz w:val="24"/>
          <w:szCs w:val="24"/>
        </w:rPr>
      </w:pPr>
    </w:p>
    <w:p w14:paraId="7477B843" w14:textId="77777777" w:rsidR="00435399" w:rsidRPr="003A02B3" w:rsidRDefault="00435399" w:rsidP="00435399">
      <w:pPr>
        <w:jc w:val="right"/>
        <w:rPr>
          <w:rFonts w:ascii="Times New Roman" w:hAnsi="Times New Roman" w:cs="Times New Roman"/>
          <w:b/>
          <w:bCs/>
          <w:sz w:val="24"/>
          <w:szCs w:val="24"/>
        </w:rPr>
      </w:pPr>
    </w:p>
    <w:p w14:paraId="2FE4DB6D" w14:textId="77777777" w:rsidR="00435399" w:rsidRPr="003A02B3" w:rsidRDefault="00435399" w:rsidP="00435399">
      <w:pPr>
        <w:jc w:val="right"/>
        <w:rPr>
          <w:rFonts w:ascii="Times New Roman" w:hAnsi="Times New Roman" w:cs="Times New Roman"/>
          <w:b/>
          <w:bCs/>
          <w:sz w:val="24"/>
          <w:szCs w:val="24"/>
        </w:rPr>
      </w:pPr>
    </w:p>
    <w:p w14:paraId="79C2AC73" w14:textId="77777777" w:rsidR="00435399" w:rsidRPr="003A02B3" w:rsidRDefault="00435399" w:rsidP="00435399">
      <w:pPr>
        <w:jc w:val="right"/>
        <w:rPr>
          <w:rFonts w:ascii="Times New Roman" w:hAnsi="Times New Roman" w:cs="Times New Roman"/>
          <w:b/>
          <w:bCs/>
          <w:sz w:val="24"/>
          <w:szCs w:val="24"/>
        </w:rPr>
      </w:pPr>
    </w:p>
    <w:p w14:paraId="3C5EBF66" w14:textId="77777777" w:rsidR="00435399" w:rsidRPr="003A02B3" w:rsidRDefault="00435399" w:rsidP="00435399">
      <w:pPr>
        <w:jc w:val="right"/>
        <w:rPr>
          <w:rFonts w:ascii="Times New Roman" w:hAnsi="Times New Roman" w:cs="Times New Roman"/>
          <w:b/>
          <w:bCs/>
          <w:sz w:val="24"/>
          <w:szCs w:val="24"/>
        </w:rPr>
      </w:pPr>
    </w:p>
    <w:p w14:paraId="19E17D34" w14:textId="77777777" w:rsidR="00435399" w:rsidRPr="003A02B3" w:rsidRDefault="00435399" w:rsidP="00435399">
      <w:pPr>
        <w:jc w:val="right"/>
        <w:rPr>
          <w:rFonts w:ascii="Times New Roman" w:hAnsi="Times New Roman" w:cs="Times New Roman"/>
          <w:b/>
          <w:bCs/>
          <w:sz w:val="24"/>
          <w:szCs w:val="24"/>
        </w:rPr>
      </w:pPr>
    </w:p>
    <w:p w14:paraId="7A8D02DD" w14:textId="77777777" w:rsidR="00435399" w:rsidRPr="003A02B3" w:rsidRDefault="00435399" w:rsidP="00435399">
      <w:pPr>
        <w:jc w:val="right"/>
        <w:rPr>
          <w:rFonts w:ascii="Times New Roman" w:hAnsi="Times New Roman" w:cs="Times New Roman"/>
          <w:b/>
          <w:bCs/>
          <w:sz w:val="24"/>
          <w:szCs w:val="24"/>
        </w:rPr>
      </w:pPr>
    </w:p>
    <w:p w14:paraId="0EB3C35C" w14:textId="77777777" w:rsidR="00435399" w:rsidRPr="003A02B3" w:rsidRDefault="00435399" w:rsidP="00435399">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215A69A1" w14:textId="77777777" w:rsidR="00435399" w:rsidRDefault="00435399" w:rsidP="00435399">
      <w:pPr>
        <w:pStyle w:val="1"/>
      </w:pPr>
      <w:bookmarkStart w:id="47" w:name="_Toc167801697"/>
      <w:bookmarkStart w:id="48" w:name="_Toc170831060"/>
      <w:bookmarkStart w:id="49" w:name="_Toc189514693"/>
      <w:r>
        <w:t>«СГ.01 ИСТОРИЯ РОССИИ»</w:t>
      </w:r>
      <w:bookmarkEnd w:id="47"/>
      <w:bookmarkEnd w:id="48"/>
      <w:bookmarkEnd w:id="49"/>
    </w:p>
    <w:p w14:paraId="0F55DF42" w14:textId="36DB12A0" w:rsidR="003A02B3" w:rsidRPr="003A02B3" w:rsidRDefault="003A02B3" w:rsidP="003A02B3">
      <w:pPr>
        <w:pStyle w:val="1"/>
        <w:spacing w:before="0" w:beforeAutospacing="0" w:after="0" w:afterAutospacing="0"/>
        <w:contextualSpacing/>
        <w:rPr>
          <w:b w:val="0"/>
          <w:bCs w:val="0"/>
        </w:rPr>
      </w:pPr>
      <w:bookmarkStart w:id="50" w:name="_Toc175269861"/>
      <w:bookmarkStart w:id="51" w:name="_Toc189425039"/>
      <w:bookmarkStart w:id="52" w:name="_Toc189514694"/>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sidR="00267568">
        <w:rPr>
          <w:b w:val="0"/>
          <w:bCs w:val="0"/>
        </w:rPr>
        <w:t>ПОП СПО</w:t>
      </w:r>
      <w:bookmarkEnd w:id="50"/>
      <w:bookmarkEnd w:id="51"/>
      <w:bookmarkEnd w:id="52"/>
    </w:p>
    <w:p w14:paraId="24930AB9" w14:textId="0B50F0C7" w:rsidR="00435399" w:rsidRPr="00876EF7" w:rsidRDefault="00876EF7" w:rsidP="003A02B3">
      <w:pPr>
        <w:pStyle w:val="1"/>
        <w:spacing w:before="0" w:beforeAutospacing="0" w:after="0" w:afterAutospacing="0"/>
        <w:contextualSpacing/>
        <w:rPr>
          <w:b w:val="0"/>
          <w:bCs w:val="0"/>
        </w:rPr>
      </w:pPr>
      <w:hyperlink r:id="rId16" w:history="1">
        <w:bookmarkStart w:id="53" w:name="_Toc189425040"/>
        <w:bookmarkStart w:id="54" w:name="_Toc189514695"/>
        <w:r w:rsidRPr="00876EF7">
          <w:rPr>
            <w:rStyle w:val="af1"/>
            <w:rFonts w:eastAsiaTheme="minorHAnsi"/>
            <w:b w:val="0"/>
            <w:bCs w:val="0"/>
            <w:kern w:val="0"/>
            <w:lang w:eastAsia="en-US"/>
          </w:rPr>
          <w:t>https://reestrspo.firpo.ru/usefulResource/9</w:t>
        </w:r>
        <w:bookmarkEnd w:id="53"/>
        <w:bookmarkEnd w:id="54"/>
      </w:hyperlink>
      <w:r w:rsidRPr="00876EF7">
        <w:rPr>
          <w:rFonts w:eastAsiaTheme="minorHAnsi"/>
          <w:b w:val="0"/>
          <w:bCs w:val="0"/>
          <w:kern w:val="0"/>
          <w:lang w:eastAsia="en-US"/>
        </w:rPr>
        <w:t xml:space="preserve"> </w:t>
      </w:r>
    </w:p>
    <w:p w14:paraId="380F2EC1" w14:textId="77777777" w:rsidR="00435399" w:rsidRDefault="00435399" w:rsidP="00435399">
      <w:pPr>
        <w:pStyle w:val="1"/>
      </w:pPr>
    </w:p>
    <w:p w14:paraId="398169E5" w14:textId="77777777" w:rsidR="00435399" w:rsidRDefault="00435399" w:rsidP="00435399">
      <w:pPr>
        <w:pStyle w:val="1"/>
      </w:pPr>
    </w:p>
    <w:p w14:paraId="34C8507B" w14:textId="77777777" w:rsidR="00435399" w:rsidRDefault="00435399" w:rsidP="00435399">
      <w:pPr>
        <w:pStyle w:val="1"/>
      </w:pPr>
    </w:p>
    <w:p w14:paraId="03C453CE" w14:textId="77777777" w:rsidR="00435399" w:rsidRDefault="00435399" w:rsidP="00435399">
      <w:pPr>
        <w:pStyle w:val="1"/>
      </w:pPr>
    </w:p>
    <w:p w14:paraId="1DCFC680" w14:textId="77777777" w:rsidR="00435399" w:rsidRDefault="00435399" w:rsidP="00435399">
      <w:pPr>
        <w:pStyle w:val="1"/>
      </w:pPr>
    </w:p>
    <w:p w14:paraId="46FEECF9" w14:textId="77777777" w:rsidR="00435399" w:rsidRDefault="00435399" w:rsidP="00435399">
      <w:pPr>
        <w:pStyle w:val="1"/>
      </w:pPr>
    </w:p>
    <w:p w14:paraId="75697DD9" w14:textId="77777777" w:rsidR="00435399" w:rsidRDefault="00435399" w:rsidP="00435399">
      <w:pPr>
        <w:pStyle w:val="1"/>
      </w:pPr>
    </w:p>
    <w:p w14:paraId="6B0DD9F4" w14:textId="77777777" w:rsidR="00435399" w:rsidRDefault="00435399" w:rsidP="00435399">
      <w:pPr>
        <w:pStyle w:val="1"/>
      </w:pPr>
    </w:p>
    <w:p w14:paraId="0D6F43AE" w14:textId="77777777" w:rsidR="00435399" w:rsidRDefault="00435399" w:rsidP="00435399">
      <w:pPr>
        <w:pStyle w:val="1"/>
      </w:pPr>
    </w:p>
    <w:p w14:paraId="00841C31" w14:textId="77777777" w:rsidR="00435399" w:rsidRDefault="00435399" w:rsidP="00435399">
      <w:pPr>
        <w:pStyle w:val="1"/>
      </w:pPr>
    </w:p>
    <w:p w14:paraId="673A3D32" w14:textId="77777777" w:rsidR="00435399" w:rsidRDefault="00435399" w:rsidP="00435399">
      <w:pPr>
        <w:pStyle w:val="1"/>
      </w:pPr>
    </w:p>
    <w:p w14:paraId="404A8640" w14:textId="77777777" w:rsidR="00435399" w:rsidRDefault="00435399" w:rsidP="00435399">
      <w:pPr>
        <w:pStyle w:val="1"/>
      </w:pPr>
    </w:p>
    <w:p w14:paraId="060D1773" w14:textId="77777777" w:rsidR="00435399" w:rsidRDefault="00435399" w:rsidP="00435399">
      <w:pPr>
        <w:pStyle w:val="1e"/>
        <w:jc w:val="center"/>
        <w:rPr>
          <w:b/>
          <w:bCs/>
          <w:lang w:val="ru-RU"/>
        </w:rPr>
      </w:pPr>
    </w:p>
    <w:p w14:paraId="3F495438" w14:textId="77777777" w:rsidR="00435399" w:rsidRDefault="00435399" w:rsidP="00435399">
      <w:pPr>
        <w:jc w:val="center"/>
        <w:rPr>
          <w:rFonts w:ascii="Times New Roman" w:hAnsi="Times New Roman" w:cs="Times New Roman"/>
          <w:b/>
          <w:sz w:val="24"/>
          <w:szCs w:val="24"/>
        </w:rPr>
      </w:pPr>
      <w:r>
        <w:rPr>
          <w:rFonts w:ascii="Times New Roman" w:hAnsi="Times New Roman" w:cs="Times New Roman"/>
          <w:b/>
          <w:sz w:val="24"/>
          <w:szCs w:val="24"/>
        </w:rPr>
        <w:t>2024 г.</w:t>
      </w:r>
    </w:p>
    <w:p w14:paraId="7B30C015" w14:textId="77777777" w:rsidR="00435399" w:rsidRDefault="00435399" w:rsidP="00435399"/>
    <w:p w14:paraId="1845DA5F" w14:textId="77777777" w:rsidR="00435399" w:rsidRDefault="00435399" w:rsidP="00435399">
      <w:r>
        <w:br w:type="page"/>
      </w:r>
    </w:p>
    <w:p w14:paraId="4AD721FD" w14:textId="614EA060" w:rsidR="00435399" w:rsidRDefault="00435399" w:rsidP="0043539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0118D">
        <w:rPr>
          <w:rFonts w:ascii="Times New Roman" w:hAnsi="Times New Roman" w:cs="Times New Roman"/>
          <w:b/>
          <w:bCs/>
          <w:sz w:val="24"/>
          <w:szCs w:val="24"/>
        </w:rPr>
        <w:t>6</w:t>
      </w:r>
    </w:p>
    <w:p w14:paraId="3FF64DF2" w14:textId="56657563" w:rsidR="00777CE7" w:rsidRPr="003A02B3" w:rsidRDefault="00777CE7" w:rsidP="00777CE7">
      <w:pPr>
        <w:jc w:val="right"/>
        <w:rPr>
          <w:rFonts w:ascii="Times New Roman" w:hAnsi="Times New Roman"/>
          <w:b/>
          <w:sz w:val="24"/>
          <w:szCs w:val="24"/>
        </w:rPr>
      </w:pPr>
      <w:r>
        <w:rPr>
          <w:rFonts w:ascii="Times New Roman" w:hAnsi="Times New Roman" w:cs="Times New Roman"/>
          <w:b/>
          <w:bCs/>
          <w:sz w:val="24"/>
          <w:szCs w:val="24"/>
        </w:rPr>
        <w:t xml:space="preserve">к </w:t>
      </w:r>
      <w:r w:rsidR="00267568">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sidR="00F0118D">
        <w:rPr>
          <w:rFonts w:ascii="Times New Roman" w:hAnsi="Times New Roman"/>
          <w:b/>
          <w:sz w:val="24"/>
          <w:szCs w:val="24"/>
        </w:rPr>
        <w:t>29.01.04 Художник по костюму</w:t>
      </w:r>
    </w:p>
    <w:p w14:paraId="39990585" w14:textId="77777777" w:rsidR="00435399" w:rsidRPr="003A02B3" w:rsidRDefault="00435399" w:rsidP="00435399">
      <w:pPr>
        <w:jc w:val="right"/>
        <w:rPr>
          <w:rFonts w:ascii="Times New Roman" w:hAnsi="Times New Roman" w:cs="Times New Roman"/>
          <w:b/>
          <w:bCs/>
          <w:sz w:val="24"/>
          <w:szCs w:val="24"/>
        </w:rPr>
      </w:pPr>
      <w:r w:rsidRPr="003A02B3">
        <w:rPr>
          <w:rFonts w:ascii="Times New Roman" w:hAnsi="Times New Roman"/>
          <w:b/>
          <w:bCs/>
          <w:i/>
        </w:rPr>
        <w:t xml:space="preserve">       </w:t>
      </w:r>
    </w:p>
    <w:p w14:paraId="3E758D8B" w14:textId="77777777" w:rsidR="00435399" w:rsidRPr="003A02B3" w:rsidRDefault="00435399" w:rsidP="00435399">
      <w:pPr>
        <w:jc w:val="right"/>
        <w:rPr>
          <w:rFonts w:ascii="Times New Roman" w:hAnsi="Times New Roman" w:cs="Times New Roman"/>
          <w:b/>
          <w:bCs/>
          <w:sz w:val="24"/>
          <w:szCs w:val="24"/>
        </w:rPr>
      </w:pPr>
    </w:p>
    <w:p w14:paraId="3EC3D940" w14:textId="77777777" w:rsidR="00435399" w:rsidRPr="003A02B3" w:rsidRDefault="00435399" w:rsidP="00435399">
      <w:pPr>
        <w:jc w:val="right"/>
        <w:rPr>
          <w:rFonts w:ascii="Times New Roman" w:hAnsi="Times New Roman" w:cs="Times New Roman"/>
          <w:b/>
          <w:bCs/>
          <w:sz w:val="24"/>
          <w:szCs w:val="24"/>
        </w:rPr>
      </w:pPr>
    </w:p>
    <w:p w14:paraId="7A723839" w14:textId="77777777" w:rsidR="00435399" w:rsidRPr="003A02B3" w:rsidRDefault="00435399" w:rsidP="00435399">
      <w:pPr>
        <w:jc w:val="right"/>
        <w:rPr>
          <w:rFonts w:ascii="Times New Roman" w:hAnsi="Times New Roman" w:cs="Times New Roman"/>
          <w:b/>
          <w:bCs/>
          <w:sz w:val="24"/>
          <w:szCs w:val="24"/>
        </w:rPr>
      </w:pPr>
    </w:p>
    <w:p w14:paraId="0AE3E9F5" w14:textId="77777777" w:rsidR="00435399" w:rsidRPr="003A02B3" w:rsidRDefault="00435399" w:rsidP="00435399">
      <w:pPr>
        <w:jc w:val="right"/>
        <w:rPr>
          <w:rFonts w:ascii="Times New Roman" w:hAnsi="Times New Roman" w:cs="Times New Roman"/>
          <w:b/>
          <w:bCs/>
          <w:sz w:val="24"/>
          <w:szCs w:val="24"/>
        </w:rPr>
      </w:pPr>
    </w:p>
    <w:p w14:paraId="64930A3C" w14:textId="77777777" w:rsidR="00435399" w:rsidRPr="003A02B3" w:rsidRDefault="00435399" w:rsidP="00435399">
      <w:pPr>
        <w:jc w:val="right"/>
        <w:rPr>
          <w:rFonts w:ascii="Times New Roman" w:hAnsi="Times New Roman" w:cs="Times New Roman"/>
          <w:b/>
          <w:bCs/>
          <w:sz w:val="24"/>
          <w:szCs w:val="24"/>
        </w:rPr>
      </w:pPr>
    </w:p>
    <w:p w14:paraId="77FC7C68" w14:textId="77777777" w:rsidR="00435399" w:rsidRPr="003A02B3" w:rsidRDefault="00435399" w:rsidP="00435399">
      <w:pPr>
        <w:jc w:val="right"/>
        <w:rPr>
          <w:rFonts w:ascii="Times New Roman" w:hAnsi="Times New Roman" w:cs="Times New Roman"/>
          <w:b/>
          <w:bCs/>
          <w:sz w:val="24"/>
          <w:szCs w:val="24"/>
        </w:rPr>
      </w:pPr>
    </w:p>
    <w:p w14:paraId="2C3D8F1A" w14:textId="77777777" w:rsidR="00435399" w:rsidRPr="003A02B3" w:rsidRDefault="00435399" w:rsidP="00435399">
      <w:pPr>
        <w:jc w:val="right"/>
        <w:rPr>
          <w:rFonts w:ascii="Times New Roman" w:hAnsi="Times New Roman" w:cs="Times New Roman"/>
          <w:b/>
          <w:bCs/>
          <w:sz w:val="24"/>
          <w:szCs w:val="24"/>
        </w:rPr>
      </w:pPr>
    </w:p>
    <w:p w14:paraId="50A7B2E2" w14:textId="77777777" w:rsidR="00435399" w:rsidRPr="003A02B3" w:rsidRDefault="00435399" w:rsidP="00435399">
      <w:pPr>
        <w:jc w:val="right"/>
        <w:rPr>
          <w:rFonts w:ascii="Times New Roman" w:hAnsi="Times New Roman" w:cs="Times New Roman"/>
          <w:b/>
          <w:bCs/>
          <w:sz w:val="24"/>
          <w:szCs w:val="24"/>
        </w:rPr>
      </w:pPr>
    </w:p>
    <w:p w14:paraId="4C866B28" w14:textId="77777777" w:rsidR="00435399" w:rsidRPr="003A02B3" w:rsidRDefault="00435399" w:rsidP="00435399">
      <w:pPr>
        <w:jc w:val="right"/>
        <w:rPr>
          <w:rFonts w:ascii="Times New Roman" w:hAnsi="Times New Roman" w:cs="Times New Roman"/>
          <w:b/>
          <w:bCs/>
          <w:sz w:val="24"/>
          <w:szCs w:val="24"/>
        </w:rPr>
      </w:pPr>
    </w:p>
    <w:p w14:paraId="5BC9BC50" w14:textId="77777777" w:rsidR="00435399" w:rsidRPr="003A02B3" w:rsidRDefault="00435399" w:rsidP="00435399">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654A40A5" w14:textId="77777777" w:rsidR="00435399" w:rsidRPr="003A02B3" w:rsidRDefault="00435399" w:rsidP="00435399">
      <w:pPr>
        <w:pStyle w:val="1"/>
      </w:pPr>
      <w:bookmarkStart w:id="55" w:name="_Toc167801698"/>
      <w:bookmarkStart w:id="56" w:name="_Toc170831061"/>
      <w:bookmarkStart w:id="57" w:name="_Toc189514696"/>
      <w:r w:rsidRPr="003A02B3">
        <w:t>«СГ.02 ИНОСТРАННЫЙ ЯЗЫК В ПРОФЕССИОНАЛЬНОЙ ДЕЯТЕЛЬНОСТИ»</w:t>
      </w:r>
      <w:bookmarkEnd w:id="55"/>
      <w:bookmarkEnd w:id="56"/>
      <w:bookmarkEnd w:id="57"/>
    </w:p>
    <w:p w14:paraId="69930DC7" w14:textId="5FC7C8BF" w:rsidR="003A02B3" w:rsidRPr="003A02B3" w:rsidRDefault="003A02B3" w:rsidP="003A02B3">
      <w:pPr>
        <w:pStyle w:val="1"/>
        <w:spacing w:before="0" w:beforeAutospacing="0" w:after="0" w:afterAutospacing="0"/>
        <w:contextualSpacing/>
        <w:rPr>
          <w:b w:val="0"/>
          <w:bCs w:val="0"/>
        </w:rPr>
      </w:pPr>
      <w:bookmarkStart w:id="58" w:name="_Toc175269864"/>
      <w:bookmarkStart w:id="59" w:name="_Toc189425042"/>
      <w:bookmarkStart w:id="60" w:name="_Toc189514697"/>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sidR="00267568">
        <w:rPr>
          <w:b w:val="0"/>
          <w:bCs w:val="0"/>
        </w:rPr>
        <w:t>ПОП СПО</w:t>
      </w:r>
      <w:bookmarkEnd w:id="58"/>
      <w:bookmarkEnd w:id="59"/>
      <w:bookmarkEnd w:id="60"/>
    </w:p>
    <w:p w14:paraId="418A2F00" w14:textId="77777777" w:rsidR="00876EF7" w:rsidRPr="00876EF7" w:rsidRDefault="00876EF7" w:rsidP="00876EF7">
      <w:pPr>
        <w:pStyle w:val="1"/>
        <w:spacing w:before="0" w:beforeAutospacing="0" w:after="0" w:afterAutospacing="0"/>
        <w:contextualSpacing/>
        <w:rPr>
          <w:b w:val="0"/>
          <w:bCs w:val="0"/>
        </w:rPr>
      </w:pPr>
      <w:hyperlink r:id="rId17" w:history="1">
        <w:bookmarkStart w:id="61" w:name="_Toc189425043"/>
        <w:bookmarkStart w:id="62" w:name="_Toc189514698"/>
        <w:r w:rsidRPr="00876EF7">
          <w:rPr>
            <w:rStyle w:val="af1"/>
            <w:rFonts w:eastAsiaTheme="minorHAnsi"/>
            <w:b w:val="0"/>
            <w:bCs w:val="0"/>
            <w:kern w:val="0"/>
            <w:lang w:eastAsia="en-US"/>
          </w:rPr>
          <w:t>https://reestrspo.firpo.ru/usefulResource/9</w:t>
        </w:r>
        <w:bookmarkEnd w:id="61"/>
        <w:bookmarkEnd w:id="62"/>
      </w:hyperlink>
      <w:r w:rsidRPr="00876EF7">
        <w:rPr>
          <w:rFonts w:eastAsiaTheme="minorHAnsi"/>
          <w:b w:val="0"/>
          <w:bCs w:val="0"/>
          <w:kern w:val="0"/>
          <w:lang w:eastAsia="en-US"/>
        </w:rPr>
        <w:t xml:space="preserve"> </w:t>
      </w:r>
    </w:p>
    <w:p w14:paraId="6C9EF63F" w14:textId="77777777" w:rsidR="00435399" w:rsidRDefault="00435399" w:rsidP="00435399">
      <w:pPr>
        <w:pStyle w:val="1"/>
      </w:pPr>
    </w:p>
    <w:p w14:paraId="2959B5D7" w14:textId="77777777" w:rsidR="00435399" w:rsidRDefault="00435399" w:rsidP="00435399">
      <w:pPr>
        <w:pStyle w:val="1"/>
      </w:pPr>
    </w:p>
    <w:p w14:paraId="71A1C2C2" w14:textId="77777777" w:rsidR="00435399" w:rsidRDefault="00435399" w:rsidP="00435399">
      <w:pPr>
        <w:pStyle w:val="1"/>
      </w:pPr>
    </w:p>
    <w:p w14:paraId="65B97B85" w14:textId="77777777" w:rsidR="00435399" w:rsidRDefault="00435399" w:rsidP="00435399">
      <w:pPr>
        <w:pStyle w:val="1"/>
      </w:pPr>
    </w:p>
    <w:p w14:paraId="17C47EA7" w14:textId="77777777" w:rsidR="00435399" w:rsidRDefault="00435399" w:rsidP="00435399">
      <w:pPr>
        <w:pStyle w:val="1"/>
      </w:pPr>
    </w:p>
    <w:p w14:paraId="683B7E45" w14:textId="77777777" w:rsidR="00435399" w:rsidRDefault="00435399" w:rsidP="00435399">
      <w:pPr>
        <w:pStyle w:val="1"/>
      </w:pPr>
    </w:p>
    <w:p w14:paraId="4D680059" w14:textId="77777777" w:rsidR="00435399" w:rsidRDefault="00435399" w:rsidP="00435399">
      <w:pPr>
        <w:pStyle w:val="1"/>
      </w:pPr>
    </w:p>
    <w:p w14:paraId="29E223A9" w14:textId="77777777" w:rsidR="00435399" w:rsidRDefault="00435399" w:rsidP="00435399">
      <w:pPr>
        <w:pStyle w:val="1"/>
      </w:pPr>
    </w:p>
    <w:p w14:paraId="637ECF40" w14:textId="77777777" w:rsidR="00435399" w:rsidRDefault="00435399" w:rsidP="00435399">
      <w:pPr>
        <w:pStyle w:val="1"/>
      </w:pPr>
    </w:p>
    <w:p w14:paraId="7AB63A98" w14:textId="77777777" w:rsidR="00435399" w:rsidRDefault="00435399" w:rsidP="00435399">
      <w:pPr>
        <w:pStyle w:val="1"/>
      </w:pPr>
    </w:p>
    <w:p w14:paraId="3BF2D7FF" w14:textId="77777777" w:rsidR="00435399" w:rsidRDefault="00435399" w:rsidP="00435399">
      <w:pPr>
        <w:pStyle w:val="1"/>
      </w:pPr>
    </w:p>
    <w:p w14:paraId="6E55385C" w14:textId="77777777" w:rsidR="00435399" w:rsidRDefault="00435399" w:rsidP="00435399">
      <w:pPr>
        <w:pStyle w:val="1"/>
      </w:pPr>
    </w:p>
    <w:p w14:paraId="566022BF" w14:textId="77777777" w:rsidR="00435399" w:rsidRDefault="00435399" w:rsidP="00435399">
      <w:pPr>
        <w:pStyle w:val="1"/>
      </w:pPr>
    </w:p>
    <w:p w14:paraId="4121E702" w14:textId="77777777" w:rsidR="00435399" w:rsidRDefault="00435399" w:rsidP="00435399">
      <w:pPr>
        <w:pStyle w:val="1e"/>
        <w:jc w:val="center"/>
        <w:rPr>
          <w:b/>
          <w:bCs/>
          <w:lang w:val="ru-RU"/>
        </w:rPr>
      </w:pPr>
    </w:p>
    <w:p w14:paraId="75AC18FF" w14:textId="1AC87DDB" w:rsidR="00435399" w:rsidRDefault="00435399" w:rsidP="003A02B3">
      <w:pPr>
        <w:jc w:val="center"/>
        <w:rPr>
          <w:rFonts w:ascii="Times New Roman" w:hAnsi="Times New Roman" w:cs="Times New Roman"/>
          <w:b/>
          <w:bCs/>
          <w:sz w:val="24"/>
          <w:szCs w:val="24"/>
        </w:rPr>
      </w:pPr>
      <w:r>
        <w:rPr>
          <w:rFonts w:ascii="Times New Roman" w:hAnsi="Times New Roman" w:cs="Times New Roman"/>
          <w:b/>
          <w:sz w:val="24"/>
          <w:szCs w:val="24"/>
        </w:rPr>
        <w:t>2024 г.</w:t>
      </w:r>
      <w:r>
        <w:rPr>
          <w:rFonts w:ascii="Times New Roman" w:hAnsi="Times New Roman" w:cs="Times New Roman"/>
          <w:b/>
          <w:bCs/>
          <w:sz w:val="24"/>
          <w:szCs w:val="24"/>
        </w:rPr>
        <w:br w:type="page"/>
      </w:r>
    </w:p>
    <w:p w14:paraId="6647F1AF" w14:textId="1929D5E8" w:rsidR="00435399" w:rsidRDefault="00435399" w:rsidP="0043539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0118D">
        <w:rPr>
          <w:rFonts w:ascii="Times New Roman" w:hAnsi="Times New Roman" w:cs="Times New Roman"/>
          <w:b/>
          <w:bCs/>
          <w:sz w:val="24"/>
          <w:szCs w:val="24"/>
        </w:rPr>
        <w:t>7</w:t>
      </w:r>
    </w:p>
    <w:p w14:paraId="11E3134A" w14:textId="1733D041" w:rsidR="00777CE7" w:rsidRPr="003A02B3" w:rsidRDefault="00777CE7" w:rsidP="00777CE7">
      <w:pPr>
        <w:jc w:val="right"/>
        <w:rPr>
          <w:rFonts w:ascii="Times New Roman" w:hAnsi="Times New Roman"/>
          <w:b/>
          <w:sz w:val="24"/>
          <w:szCs w:val="24"/>
        </w:rPr>
      </w:pPr>
      <w:r>
        <w:rPr>
          <w:rFonts w:ascii="Times New Roman" w:hAnsi="Times New Roman" w:cs="Times New Roman"/>
          <w:b/>
          <w:bCs/>
          <w:sz w:val="24"/>
          <w:szCs w:val="24"/>
        </w:rPr>
        <w:t xml:space="preserve">к </w:t>
      </w:r>
      <w:r w:rsidR="00267568">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sidR="00F0118D">
        <w:rPr>
          <w:rFonts w:ascii="Times New Roman" w:hAnsi="Times New Roman"/>
          <w:b/>
          <w:sz w:val="24"/>
          <w:szCs w:val="24"/>
        </w:rPr>
        <w:t>29.01.04 Художник по костюму</w:t>
      </w:r>
    </w:p>
    <w:p w14:paraId="62FC2F65" w14:textId="4F67BD1F" w:rsidR="00435399" w:rsidRPr="003A02B3" w:rsidRDefault="00435399" w:rsidP="00777CE7">
      <w:pPr>
        <w:jc w:val="right"/>
        <w:rPr>
          <w:rFonts w:ascii="Times New Roman" w:hAnsi="Times New Roman" w:cs="Times New Roman"/>
          <w:b/>
          <w:bCs/>
          <w:sz w:val="24"/>
          <w:szCs w:val="24"/>
        </w:rPr>
      </w:pPr>
    </w:p>
    <w:p w14:paraId="7FB31572" w14:textId="77777777" w:rsidR="00435399" w:rsidRPr="003A02B3" w:rsidRDefault="00435399" w:rsidP="00435399">
      <w:pPr>
        <w:jc w:val="right"/>
        <w:rPr>
          <w:rFonts w:ascii="Times New Roman" w:hAnsi="Times New Roman" w:cs="Times New Roman"/>
          <w:b/>
          <w:bCs/>
          <w:sz w:val="24"/>
          <w:szCs w:val="24"/>
        </w:rPr>
      </w:pPr>
    </w:p>
    <w:p w14:paraId="144ABBDD" w14:textId="77777777" w:rsidR="00435399" w:rsidRPr="003A02B3" w:rsidRDefault="00435399" w:rsidP="00435399">
      <w:pPr>
        <w:jc w:val="right"/>
        <w:rPr>
          <w:rFonts w:ascii="Times New Roman" w:hAnsi="Times New Roman" w:cs="Times New Roman"/>
          <w:b/>
          <w:bCs/>
          <w:sz w:val="24"/>
          <w:szCs w:val="24"/>
        </w:rPr>
      </w:pPr>
    </w:p>
    <w:p w14:paraId="1215D418" w14:textId="77777777" w:rsidR="00435399" w:rsidRPr="003A02B3" w:rsidRDefault="00435399" w:rsidP="00435399">
      <w:pPr>
        <w:jc w:val="right"/>
        <w:rPr>
          <w:rFonts w:ascii="Times New Roman" w:hAnsi="Times New Roman" w:cs="Times New Roman"/>
          <w:b/>
          <w:bCs/>
          <w:sz w:val="24"/>
          <w:szCs w:val="24"/>
        </w:rPr>
      </w:pPr>
    </w:p>
    <w:p w14:paraId="6A766925" w14:textId="77777777" w:rsidR="00435399" w:rsidRPr="003A02B3" w:rsidRDefault="00435399" w:rsidP="00435399">
      <w:pPr>
        <w:jc w:val="right"/>
        <w:rPr>
          <w:rFonts w:ascii="Times New Roman" w:hAnsi="Times New Roman" w:cs="Times New Roman"/>
          <w:b/>
          <w:bCs/>
          <w:sz w:val="24"/>
          <w:szCs w:val="24"/>
        </w:rPr>
      </w:pPr>
    </w:p>
    <w:p w14:paraId="5BAC94C5" w14:textId="77777777" w:rsidR="00435399" w:rsidRPr="003A02B3" w:rsidRDefault="00435399" w:rsidP="00435399">
      <w:pPr>
        <w:jc w:val="right"/>
        <w:rPr>
          <w:rFonts w:ascii="Times New Roman" w:hAnsi="Times New Roman" w:cs="Times New Roman"/>
          <w:b/>
          <w:bCs/>
          <w:sz w:val="24"/>
          <w:szCs w:val="24"/>
        </w:rPr>
      </w:pPr>
    </w:p>
    <w:p w14:paraId="06D42BBA" w14:textId="77777777" w:rsidR="00435399" w:rsidRPr="003A02B3" w:rsidRDefault="00435399" w:rsidP="00435399">
      <w:pPr>
        <w:jc w:val="right"/>
        <w:rPr>
          <w:rFonts w:ascii="Times New Roman" w:hAnsi="Times New Roman" w:cs="Times New Roman"/>
          <w:b/>
          <w:bCs/>
          <w:sz w:val="24"/>
          <w:szCs w:val="24"/>
        </w:rPr>
      </w:pPr>
    </w:p>
    <w:p w14:paraId="149E301A" w14:textId="77777777" w:rsidR="00435399" w:rsidRPr="003A02B3" w:rsidRDefault="00435399" w:rsidP="00435399">
      <w:pPr>
        <w:jc w:val="right"/>
        <w:rPr>
          <w:rFonts w:ascii="Times New Roman" w:hAnsi="Times New Roman" w:cs="Times New Roman"/>
          <w:b/>
          <w:bCs/>
          <w:sz w:val="24"/>
          <w:szCs w:val="24"/>
        </w:rPr>
      </w:pPr>
    </w:p>
    <w:p w14:paraId="13A80B66" w14:textId="77777777" w:rsidR="00435399" w:rsidRPr="003A02B3" w:rsidRDefault="00435399" w:rsidP="00435399">
      <w:pPr>
        <w:jc w:val="right"/>
        <w:rPr>
          <w:rFonts w:ascii="Times New Roman" w:hAnsi="Times New Roman" w:cs="Times New Roman"/>
          <w:b/>
          <w:bCs/>
          <w:sz w:val="24"/>
          <w:szCs w:val="24"/>
        </w:rPr>
      </w:pPr>
    </w:p>
    <w:p w14:paraId="30C9F324" w14:textId="77777777" w:rsidR="00435399" w:rsidRPr="003A02B3" w:rsidRDefault="00435399" w:rsidP="00435399">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4E817090" w14:textId="77777777" w:rsidR="00435399" w:rsidRPr="003A02B3" w:rsidRDefault="00435399" w:rsidP="00435399">
      <w:pPr>
        <w:pStyle w:val="1"/>
      </w:pPr>
      <w:bookmarkStart w:id="63" w:name="_Toc167801699"/>
      <w:bookmarkStart w:id="64" w:name="_Toc170831062"/>
      <w:bookmarkStart w:id="65" w:name="_Toc189514699"/>
      <w:r w:rsidRPr="003A02B3">
        <w:t>«СГ.03 БЕЗОПАСНОСТЬ ЖИЗНЕДЕЯТЕЛЬНОСТИ»</w:t>
      </w:r>
      <w:bookmarkEnd w:id="63"/>
      <w:bookmarkEnd w:id="64"/>
      <w:bookmarkEnd w:id="65"/>
    </w:p>
    <w:p w14:paraId="784EBB09" w14:textId="11D7CDD4" w:rsidR="003A02B3" w:rsidRPr="003A02B3" w:rsidRDefault="003A02B3" w:rsidP="003A02B3">
      <w:pPr>
        <w:pStyle w:val="1"/>
        <w:spacing w:before="0" w:beforeAutospacing="0" w:after="0" w:afterAutospacing="0"/>
        <w:contextualSpacing/>
        <w:rPr>
          <w:b w:val="0"/>
          <w:bCs w:val="0"/>
        </w:rPr>
      </w:pPr>
      <w:bookmarkStart w:id="66" w:name="_Toc175269867"/>
      <w:bookmarkStart w:id="67" w:name="_Toc189425045"/>
      <w:bookmarkStart w:id="68" w:name="_Toc189514700"/>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sidR="00267568">
        <w:rPr>
          <w:b w:val="0"/>
          <w:bCs w:val="0"/>
        </w:rPr>
        <w:t>ПОП СПО</w:t>
      </w:r>
      <w:bookmarkEnd w:id="66"/>
      <w:bookmarkEnd w:id="67"/>
      <w:bookmarkEnd w:id="68"/>
    </w:p>
    <w:p w14:paraId="6DA09803" w14:textId="77777777" w:rsidR="00876EF7" w:rsidRPr="00876EF7" w:rsidRDefault="00876EF7" w:rsidP="00876EF7">
      <w:pPr>
        <w:pStyle w:val="1"/>
        <w:spacing w:before="0" w:beforeAutospacing="0" w:after="0" w:afterAutospacing="0"/>
        <w:contextualSpacing/>
        <w:rPr>
          <w:b w:val="0"/>
          <w:bCs w:val="0"/>
        </w:rPr>
      </w:pPr>
      <w:hyperlink r:id="rId18" w:history="1">
        <w:bookmarkStart w:id="69" w:name="_Toc189425046"/>
        <w:bookmarkStart w:id="70" w:name="_Toc189514701"/>
        <w:r w:rsidRPr="00876EF7">
          <w:rPr>
            <w:rStyle w:val="af1"/>
            <w:rFonts w:eastAsiaTheme="minorHAnsi"/>
            <w:b w:val="0"/>
            <w:bCs w:val="0"/>
            <w:kern w:val="0"/>
            <w:lang w:eastAsia="en-US"/>
          </w:rPr>
          <w:t>https://reestrspo.firpo.ru/usefulResource/9</w:t>
        </w:r>
        <w:bookmarkEnd w:id="69"/>
        <w:bookmarkEnd w:id="70"/>
      </w:hyperlink>
      <w:r w:rsidRPr="00876EF7">
        <w:rPr>
          <w:rFonts w:eastAsiaTheme="minorHAnsi"/>
          <w:b w:val="0"/>
          <w:bCs w:val="0"/>
          <w:kern w:val="0"/>
          <w:lang w:eastAsia="en-US"/>
        </w:rPr>
        <w:t xml:space="preserve"> </w:t>
      </w:r>
    </w:p>
    <w:p w14:paraId="56C81EE6" w14:textId="77777777" w:rsidR="00435399" w:rsidRPr="00852777" w:rsidRDefault="00435399" w:rsidP="00435399">
      <w:pPr>
        <w:pStyle w:val="1"/>
      </w:pPr>
    </w:p>
    <w:p w14:paraId="56564E8C" w14:textId="77777777" w:rsidR="00435399" w:rsidRPr="00852777" w:rsidRDefault="00435399" w:rsidP="00435399">
      <w:pPr>
        <w:pStyle w:val="1"/>
      </w:pPr>
    </w:p>
    <w:p w14:paraId="48102767" w14:textId="77777777" w:rsidR="00435399" w:rsidRPr="00852777" w:rsidRDefault="00435399" w:rsidP="00435399">
      <w:pPr>
        <w:pStyle w:val="1"/>
      </w:pPr>
    </w:p>
    <w:p w14:paraId="2EC46C64" w14:textId="77777777" w:rsidR="00435399" w:rsidRPr="00852777" w:rsidRDefault="00435399" w:rsidP="00435399">
      <w:pPr>
        <w:pStyle w:val="1"/>
      </w:pPr>
    </w:p>
    <w:p w14:paraId="407F073A" w14:textId="77777777" w:rsidR="00435399" w:rsidRPr="00852777" w:rsidRDefault="00435399" w:rsidP="00435399">
      <w:pPr>
        <w:pStyle w:val="1"/>
      </w:pPr>
    </w:p>
    <w:p w14:paraId="6445202C" w14:textId="77777777" w:rsidR="00435399" w:rsidRPr="00852777" w:rsidRDefault="00435399" w:rsidP="00435399">
      <w:pPr>
        <w:pStyle w:val="1"/>
      </w:pPr>
    </w:p>
    <w:p w14:paraId="4AF02B99" w14:textId="77777777" w:rsidR="00435399" w:rsidRPr="00852777" w:rsidRDefault="00435399" w:rsidP="00435399">
      <w:pPr>
        <w:pStyle w:val="1"/>
      </w:pPr>
    </w:p>
    <w:p w14:paraId="7AC570D5" w14:textId="77777777" w:rsidR="00435399" w:rsidRPr="00852777" w:rsidRDefault="00435399" w:rsidP="00435399">
      <w:pPr>
        <w:pStyle w:val="1"/>
      </w:pPr>
    </w:p>
    <w:p w14:paraId="03869CEF" w14:textId="77777777" w:rsidR="00435399" w:rsidRPr="00852777" w:rsidRDefault="00435399" w:rsidP="00435399">
      <w:pPr>
        <w:pStyle w:val="1"/>
      </w:pPr>
    </w:p>
    <w:p w14:paraId="5E3F328C" w14:textId="77777777" w:rsidR="00435399" w:rsidRPr="00852777" w:rsidRDefault="00435399" w:rsidP="00435399">
      <w:pPr>
        <w:pStyle w:val="1"/>
      </w:pPr>
    </w:p>
    <w:p w14:paraId="72CDBB0C" w14:textId="77777777" w:rsidR="00435399" w:rsidRPr="00852777" w:rsidRDefault="00435399" w:rsidP="00435399">
      <w:pPr>
        <w:pStyle w:val="1"/>
      </w:pPr>
    </w:p>
    <w:p w14:paraId="598DBB30" w14:textId="77777777" w:rsidR="00435399" w:rsidRPr="00852777" w:rsidRDefault="00435399" w:rsidP="00435399">
      <w:pPr>
        <w:pStyle w:val="1"/>
      </w:pPr>
    </w:p>
    <w:p w14:paraId="2D52F5C8" w14:textId="77777777" w:rsidR="00435399" w:rsidRPr="00852777" w:rsidRDefault="00435399" w:rsidP="00435399">
      <w:pPr>
        <w:pStyle w:val="1"/>
      </w:pPr>
    </w:p>
    <w:p w14:paraId="62ABCF39" w14:textId="77777777" w:rsidR="00435399" w:rsidRPr="00852777" w:rsidRDefault="00435399" w:rsidP="00435399">
      <w:pPr>
        <w:pStyle w:val="1e"/>
        <w:jc w:val="center"/>
        <w:rPr>
          <w:b/>
          <w:bCs/>
          <w:lang w:val="ru-RU"/>
        </w:rPr>
      </w:pPr>
    </w:p>
    <w:p w14:paraId="26756D52" w14:textId="77777777" w:rsidR="003A02B3" w:rsidRDefault="00435399" w:rsidP="003A02B3">
      <w:pPr>
        <w:jc w:val="center"/>
        <w:rPr>
          <w:rFonts w:ascii="Times New Roman" w:hAnsi="Times New Roman" w:cs="Times New Roman"/>
          <w:b/>
          <w:sz w:val="24"/>
          <w:szCs w:val="24"/>
        </w:rPr>
      </w:pPr>
      <w:r>
        <w:rPr>
          <w:rFonts w:ascii="Times New Roman" w:hAnsi="Times New Roman" w:cs="Times New Roman"/>
          <w:b/>
          <w:sz w:val="24"/>
          <w:szCs w:val="24"/>
        </w:rPr>
        <w:t>2024 г.</w:t>
      </w:r>
    </w:p>
    <w:p w14:paraId="27E563B6" w14:textId="77777777" w:rsidR="003A02B3" w:rsidRDefault="003A02B3">
      <w:pPr>
        <w:rPr>
          <w:rFonts w:ascii="Times New Roman" w:hAnsi="Times New Roman" w:cs="Times New Roman"/>
          <w:b/>
          <w:bCs/>
          <w:sz w:val="24"/>
          <w:szCs w:val="24"/>
        </w:rPr>
      </w:pPr>
      <w:r>
        <w:rPr>
          <w:rFonts w:ascii="Times New Roman" w:hAnsi="Times New Roman" w:cs="Times New Roman"/>
          <w:b/>
          <w:bCs/>
          <w:sz w:val="24"/>
          <w:szCs w:val="24"/>
        </w:rPr>
        <w:br w:type="page"/>
      </w:r>
    </w:p>
    <w:p w14:paraId="17CE16EC" w14:textId="6FDC99C8" w:rsidR="00435399" w:rsidRDefault="00435399" w:rsidP="003A02B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0118D">
        <w:rPr>
          <w:rFonts w:ascii="Times New Roman" w:hAnsi="Times New Roman" w:cs="Times New Roman"/>
          <w:b/>
          <w:bCs/>
          <w:sz w:val="24"/>
          <w:szCs w:val="24"/>
        </w:rPr>
        <w:t>8</w:t>
      </w:r>
    </w:p>
    <w:p w14:paraId="604C2EB5" w14:textId="329AC47B" w:rsidR="00435399" w:rsidRPr="003A02B3" w:rsidRDefault="00777CE7" w:rsidP="00435399">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267568">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sidR="00F0118D">
        <w:rPr>
          <w:rFonts w:ascii="Times New Roman" w:hAnsi="Times New Roman"/>
          <w:b/>
          <w:sz w:val="24"/>
          <w:szCs w:val="24"/>
        </w:rPr>
        <w:t>29.01.04 Художник по костюму</w:t>
      </w:r>
    </w:p>
    <w:p w14:paraId="65A8CACA" w14:textId="77777777" w:rsidR="00435399" w:rsidRPr="003A02B3" w:rsidRDefault="00435399" w:rsidP="00435399">
      <w:pPr>
        <w:jc w:val="right"/>
        <w:rPr>
          <w:rFonts w:ascii="Times New Roman" w:hAnsi="Times New Roman" w:cs="Times New Roman"/>
          <w:b/>
          <w:bCs/>
          <w:sz w:val="24"/>
          <w:szCs w:val="24"/>
        </w:rPr>
      </w:pPr>
    </w:p>
    <w:p w14:paraId="17789CF3" w14:textId="77777777" w:rsidR="00435399" w:rsidRPr="003A02B3" w:rsidRDefault="00435399" w:rsidP="00435399">
      <w:pPr>
        <w:jc w:val="right"/>
        <w:rPr>
          <w:rFonts w:ascii="Times New Roman" w:hAnsi="Times New Roman" w:cs="Times New Roman"/>
          <w:b/>
          <w:bCs/>
          <w:sz w:val="24"/>
          <w:szCs w:val="24"/>
        </w:rPr>
      </w:pPr>
    </w:p>
    <w:p w14:paraId="0929C988" w14:textId="77777777" w:rsidR="00435399" w:rsidRPr="003A02B3" w:rsidRDefault="00435399" w:rsidP="00435399">
      <w:pPr>
        <w:jc w:val="right"/>
        <w:rPr>
          <w:rFonts w:ascii="Times New Roman" w:hAnsi="Times New Roman" w:cs="Times New Roman"/>
          <w:b/>
          <w:bCs/>
          <w:sz w:val="24"/>
          <w:szCs w:val="24"/>
        </w:rPr>
      </w:pPr>
    </w:p>
    <w:p w14:paraId="2325232D" w14:textId="77777777" w:rsidR="00435399" w:rsidRPr="003A02B3" w:rsidRDefault="00435399" w:rsidP="00435399">
      <w:pPr>
        <w:jc w:val="right"/>
        <w:rPr>
          <w:rFonts w:ascii="Times New Roman" w:hAnsi="Times New Roman" w:cs="Times New Roman"/>
          <w:b/>
          <w:bCs/>
          <w:sz w:val="24"/>
          <w:szCs w:val="24"/>
        </w:rPr>
      </w:pPr>
    </w:p>
    <w:p w14:paraId="62C334BC" w14:textId="77777777" w:rsidR="00435399" w:rsidRPr="003A02B3" w:rsidRDefault="00435399" w:rsidP="00435399">
      <w:pPr>
        <w:jc w:val="right"/>
        <w:rPr>
          <w:rFonts w:ascii="Times New Roman" w:hAnsi="Times New Roman" w:cs="Times New Roman"/>
          <w:b/>
          <w:bCs/>
          <w:sz w:val="24"/>
          <w:szCs w:val="24"/>
        </w:rPr>
      </w:pPr>
    </w:p>
    <w:p w14:paraId="75CB03C2" w14:textId="77777777" w:rsidR="00435399" w:rsidRPr="003A02B3" w:rsidRDefault="00435399" w:rsidP="00435399">
      <w:pPr>
        <w:jc w:val="right"/>
        <w:rPr>
          <w:rFonts w:ascii="Times New Roman" w:hAnsi="Times New Roman" w:cs="Times New Roman"/>
          <w:b/>
          <w:bCs/>
          <w:sz w:val="24"/>
          <w:szCs w:val="24"/>
        </w:rPr>
      </w:pPr>
    </w:p>
    <w:p w14:paraId="085C2629" w14:textId="77777777" w:rsidR="00435399" w:rsidRPr="003A02B3" w:rsidRDefault="00435399" w:rsidP="00435399">
      <w:pPr>
        <w:jc w:val="right"/>
        <w:rPr>
          <w:rFonts w:ascii="Times New Roman" w:hAnsi="Times New Roman" w:cs="Times New Roman"/>
          <w:b/>
          <w:bCs/>
          <w:sz w:val="24"/>
          <w:szCs w:val="24"/>
        </w:rPr>
      </w:pPr>
    </w:p>
    <w:p w14:paraId="5230AFF6" w14:textId="77777777" w:rsidR="00435399" w:rsidRPr="003A02B3" w:rsidRDefault="00435399" w:rsidP="00435399">
      <w:pPr>
        <w:jc w:val="right"/>
        <w:rPr>
          <w:rFonts w:ascii="Times New Roman" w:hAnsi="Times New Roman" w:cs="Times New Roman"/>
          <w:b/>
          <w:bCs/>
          <w:sz w:val="24"/>
          <w:szCs w:val="24"/>
        </w:rPr>
      </w:pPr>
    </w:p>
    <w:p w14:paraId="30DB4BA2" w14:textId="77777777" w:rsidR="00435399" w:rsidRPr="003A02B3" w:rsidRDefault="00435399" w:rsidP="00435399">
      <w:pPr>
        <w:jc w:val="right"/>
        <w:rPr>
          <w:rFonts w:ascii="Times New Roman" w:hAnsi="Times New Roman" w:cs="Times New Roman"/>
          <w:b/>
          <w:bCs/>
          <w:sz w:val="24"/>
          <w:szCs w:val="24"/>
        </w:rPr>
      </w:pPr>
    </w:p>
    <w:p w14:paraId="67F14277" w14:textId="77777777" w:rsidR="00435399" w:rsidRPr="003A02B3" w:rsidRDefault="00435399" w:rsidP="00435399">
      <w:pPr>
        <w:jc w:val="right"/>
        <w:rPr>
          <w:rFonts w:ascii="Times New Roman" w:hAnsi="Times New Roman" w:cs="Times New Roman"/>
          <w:b/>
          <w:bCs/>
          <w:sz w:val="24"/>
          <w:szCs w:val="24"/>
        </w:rPr>
      </w:pPr>
    </w:p>
    <w:p w14:paraId="2D8FCD69" w14:textId="77777777" w:rsidR="00435399" w:rsidRPr="003A02B3" w:rsidRDefault="00435399" w:rsidP="00435399">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00C80A7E" w14:textId="77777777" w:rsidR="00435399" w:rsidRPr="003A02B3" w:rsidRDefault="00435399" w:rsidP="00435399">
      <w:pPr>
        <w:pStyle w:val="1"/>
      </w:pPr>
      <w:bookmarkStart w:id="71" w:name="_Toc167801700"/>
      <w:bookmarkStart w:id="72" w:name="_Toc170831063"/>
      <w:bookmarkStart w:id="73" w:name="_Toc189514702"/>
      <w:r w:rsidRPr="003A02B3">
        <w:t>«СГ.04 ФИЗИЧЕСКАЯ КУЛЬТУРА»</w:t>
      </w:r>
      <w:bookmarkEnd w:id="71"/>
      <w:bookmarkEnd w:id="72"/>
      <w:bookmarkEnd w:id="73"/>
    </w:p>
    <w:p w14:paraId="22BA4C83" w14:textId="3874502F" w:rsidR="003A02B3" w:rsidRPr="003A02B3" w:rsidRDefault="003A02B3" w:rsidP="003A02B3">
      <w:pPr>
        <w:pStyle w:val="1"/>
        <w:spacing w:before="0" w:beforeAutospacing="0" w:after="0" w:afterAutospacing="0"/>
        <w:contextualSpacing/>
        <w:rPr>
          <w:b w:val="0"/>
          <w:bCs w:val="0"/>
        </w:rPr>
      </w:pPr>
      <w:bookmarkStart w:id="74" w:name="_Toc175269870"/>
      <w:bookmarkStart w:id="75" w:name="_Toc189425048"/>
      <w:bookmarkStart w:id="76" w:name="_Toc189514703"/>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sidR="00267568">
        <w:rPr>
          <w:b w:val="0"/>
          <w:bCs w:val="0"/>
        </w:rPr>
        <w:t>ПОП СПО</w:t>
      </w:r>
      <w:bookmarkEnd w:id="74"/>
      <w:bookmarkEnd w:id="75"/>
      <w:bookmarkEnd w:id="76"/>
    </w:p>
    <w:p w14:paraId="4AC567E1" w14:textId="77777777" w:rsidR="00876EF7" w:rsidRPr="00876EF7" w:rsidRDefault="00876EF7" w:rsidP="00876EF7">
      <w:pPr>
        <w:pStyle w:val="1"/>
        <w:spacing w:before="0" w:beforeAutospacing="0" w:after="0" w:afterAutospacing="0"/>
        <w:contextualSpacing/>
        <w:rPr>
          <w:b w:val="0"/>
          <w:bCs w:val="0"/>
        </w:rPr>
      </w:pPr>
      <w:hyperlink r:id="rId19" w:history="1">
        <w:bookmarkStart w:id="77" w:name="_Toc189425049"/>
        <w:bookmarkStart w:id="78" w:name="_Toc189514704"/>
        <w:r w:rsidRPr="00876EF7">
          <w:rPr>
            <w:rStyle w:val="af1"/>
            <w:rFonts w:eastAsiaTheme="minorHAnsi"/>
            <w:b w:val="0"/>
            <w:bCs w:val="0"/>
            <w:kern w:val="0"/>
            <w:lang w:eastAsia="en-US"/>
          </w:rPr>
          <w:t>https://reestrspo.firpo.ru/usefulResource/9</w:t>
        </w:r>
        <w:bookmarkEnd w:id="77"/>
        <w:bookmarkEnd w:id="78"/>
      </w:hyperlink>
      <w:r w:rsidRPr="00876EF7">
        <w:rPr>
          <w:rFonts w:eastAsiaTheme="minorHAnsi"/>
          <w:b w:val="0"/>
          <w:bCs w:val="0"/>
          <w:kern w:val="0"/>
          <w:lang w:eastAsia="en-US"/>
        </w:rPr>
        <w:t xml:space="preserve"> </w:t>
      </w:r>
    </w:p>
    <w:p w14:paraId="154732FB" w14:textId="77777777" w:rsidR="00435399" w:rsidRDefault="00435399" w:rsidP="00435399">
      <w:pPr>
        <w:pStyle w:val="1"/>
      </w:pPr>
    </w:p>
    <w:p w14:paraId="677B8B4B" w14:textId="77777777" w:rsidR="00435399" w:rsidRDefault="00435399" w:rsidP="00435399">
      <w:pPr>
        <w:pStyle w:val="1"/>
      </w:pPr>
    </w:p>
    <w:p w14:paraId="099BA5DC" w14:textId="77777777" w:rsidR="00435399" w:rsidRDefault="00435399" w:rsidP="00435399">
      <w:pPr>
        <w:pStyle w:val="1"/>
      </w:pPr>
    </w:p>
    <w:p w14:paraId="3336B068" w14:textId="77777777" w:rsidR="00435399" w:rsidRDefault="00435399" w:rsidP="00435399">
      <w:pPr>
        <w:pStyle w:val="1"/>
      </w:pPr>
    </w:p>
    <w:p w14:paraId="541A4432" w14:textId="77777777" w:rsidR="00435399" w:rsidRDefault="00435399" w:rsidP="00435399">
      <w:pPr>
        <w:pStyle w:val="1"/>
      </w:pPr>
    </w:p>
    <w:p w14:paraId="0EB717C5" w14:textId="77777777" w:rsidR="00435399" w:rsidRDefault="00435399" w:rsidP="00435399">
      <w:pPr>
        <w:pStyle w:val="1"/>
      </w:pPr>
    </w:p>
    <w:p w14:paraId="21179FBC" w14:textId="77777777" w:rsidR="00435399" w:rsidRDefault="00435399" w:rsidP="00435399">
      <w:pPr>
        <w:pStyle w:val="1"/>
      </w:pPr>
    </w:p>
    <w:p w14:paraId="2257A77F" w14:textId="77777777" w:rsidR="00435399" w:rsidRDefault="00435399" w:rsidP="00435399">
      <w:pPr>
        <w:pStyle w:val="1"/>
      </w:pPr>
    </w:p>
    <w:p w14:paraId="3A07D63E" w14:textId="77777777" w:rsidR="00435399" w:rsidRDefault="00435399" w:rsidP="00435399">
      <w:pPr>
        <w:pStyle w:val="1"/>
      </w:pPr>
    </w:p>
    <w:p w14:paraId="59B2DCAB" w14:textId="77777777" w:rsidR="00435399" w:rsidRDefault="00435399" w:rsidP="00435399">
      <w:pPr>
        <w:pStyle w:val="1"/>
      </w:pPr>
    </w:p>
    <w:p w14:paraId="3DC86549" w14:textId="77777777" w:rsidR="00435399" w:rsidRDefault="00435399" w:rsidP="00435399">
      <w:pPr>
        <w:pStyle w:val="1"/>
      </w:pPr>
    </w:p>
    <w:p w14:paraId="4BE28134" w14:textId="77777777" w:rsidR="00435399" w:rsidRDefault="00435399" w:rsidP="00435399">
      <w:pPr>
        <w:pStyle w:val="1"/>
      </w:pPr>
    </w:p>
    <w:p w14:paraId="4B838002" w14:textId="77777777" w:rsidR="00435399" w:rsidRDefault="00435399" w:rsidP="00435399">
      <w:pPr>
        <w:pStyle w:val="1e"/>
        <w:jc w:val="center"/>
        <w:rPr>
          <w:b/>
          <w:bCs/>
          <w:lang w:val="ru-RU"/>
        </w:rPr>
      </w:pPr>
    </w:p>
    <w:p w14:paraId="516DD795" w14:textId="2A15D88F" w:rsidR="00876EF7" w:rsidRDefault="00435399" w:rsidP="00267568">
      <w:pPr>
        <w:jc w:val="center"/>
        <w:rPr>
          <w:rFonts w:ascii="Times New Roman" w:hAnsi="Times New Roman" w:cs="Times New Roman"/>
          <w:b/>
          <w:sz w:val="24"/>
          <w:szCs w:val="24"/>
        </w:rPr>
      </w:pPr>
      <w:r>
        <w:rPr>
          <w:rFonts w:ascii="Times New Roman" w:hAnsi="Times New Roman" w:cs="Times New Roman"/>
          <w:b/>
          <w:sz w:val="24"/>
          <w:szCs w:val="24"/>
        </w:rPr>
        <w:t>2024 г.</w:t>
      </w:r>
    </w:p>
    <w:p w14:paraId="2321A437" w14:textId="77777777" w:rsidR="00876EF7" w:rsidRDefault="00876EF7">
      <w:pPr>
        <w:rPr>
          <w:rFonts w:ascii="Times New Roman" w:hAnsi="Times New Roman" w:cs="Times New Roman"/>
          <w:b/>
          <w:sz w:val="24"/>
          <w:szCs w:val="24"/>
        </w:rPr>
      </w:pPr>
      <w:r>
        <w:rPr>
          <w:rFonts w:ascii="Times New Roman" w:hAnsi="Times New Roman" w:cs="Times New Roman"/>
          <w:b/>
          <w:sz w:val="24"/>
          <w:szCs w:val="24"/>
        </w:rPr>
        <w:br w:type="page"/>
      </w:r>
    </w:p>
    <w:p w14:paraId="5CA5A9A5" w14:textId="5288C7D2" w:rsidR="00876EF7" w:rsidRDefault="00876EF7" w:rsidP="00876E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0118D">
        <w:rPr>
          <w:rFonts w:ascii="Times New Roman" w:hAnsi="Times New Roman" w:cs="Times New Roman"/>
          <w:b/>
          <w:bCs/>
          <w:sz w:val="24"/>
          <w:szCs w:val="24"/>
        </w:rPr>
        <w:t>9</w:t>
      </w:r>
    </w:p>
    <w:p w14:paraId="5A6A0CB6" w14:textId="4E9E588F" w:rsidR="00876EF7" w:rsidRPr="003A02B3" w:rsidRDefault="00876EF7" w:rsidP="00876EF7">
      <w:pPr>
        <w:jc w:val="right"/>
        <w:rPr>
          <w:rFonts w:ascii="Times New Roman" w:hAnsi="Times New Roman"/>
          <w:b/>
          <w:sz w:val="24"/>
          <w:szCs w:val="24"/>
        </w:rPr>
      </w:pPr>
      <w:r>
        <w:rPr>
          <w:rFonts w:ascii="Times New Roman" w:hAnsi="Times New Roman" w:cs="Times New Roman"/>
          <w:b/>
          <w:bCs/>
          <w:sz w:val="24"/>
          <w:szCs w:val="24"/>
        </w:rPr>
        <w:t xml:space="preserve">к </w:t>
      </w:r>
      <w:r>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sidR="00F0118D">
        <w:rPr>
          <w:rFonts w:ascii="Times New Roman" w:hAnsi="Times New Roman"/>
          <w:b/>
          <w:sz w:val="24"/>
          <w:szCs w:val="24"/>
        </w:rPr>
        <w:t>29.01.04 Художник по костюму</w:t>
      </w:r>
    </w:p>
    <w:p w14:paraId="31767FEE" w14:textId="77777777" w:rsidR="00876EF7" w:rsidRPr="003A02B3" w:rsidRDefault="00876EF7" w:rsidP="00876EF7">
      <w:pPr>
        <w:jc w:val="right"/>
        <w:rPr>
          <w:rFonts w:ascii="Times New Roman" w:hAnsi="Times New Roman" w:cs="Times New Roman"/>
          <w:b/>
          <w:bCs/>
          <w:sz w:val="24"/>
          <w:szCs w:val="24"/>
        </w:rPr>
      </w:pPr>
    </w:p>
    <w:p w14:paraId="2A1690D3" w14:textId="77777777" w:rsidR="00876EF7" w:rsidRPr="003A02B3" w:rsidRDefault="00876EF7" w:rsidP="00876EF7">
      <w:pPr>
        <w:jc w:val="right"/>
        <w:rPr>
          <w:rFonts w:ascii="Times New Roman" w:hAnsi="Times New Roman" w:cs="Times New Roman"/>
          <w:b/>
          <w:bCs/>
          <w:sz w:val="24"/>
          <w:szCs w:val="24"/>
        </w:rPr>
      </w:pPr>
    </w:p>
    <w:p w14:paraId="3EBEAD71" w14:textId="77777777" w:rsidR="00876EF7" w:rsidRPr="003A02B3" w:rsidRDefault="00876EF7" w:rsidP="00876EF7">
      <w:pPr>
        <w:jc w:val="right"/>
        <w:rPr>
          <w:rFonts w:ascii="Times New Roman" w:hAnsi="Times New Roman" w:cs="Times New Roman"/>
          <w:b/>
          <w:bCs/>
          <w:sz w:val="24"/>
          <w:szCs w:val="24"/>
        </w:rPr>
      </w:pPr>
    </w:p>
    <w:p w14:paraId="3410AA22" w14:textId="77777777" w:rsidR="00876EF7" w:rsidRPr="003A02B3" w:rsidRDefault="00876EF7" w:rsidP="00876EF7">
      <w:pPr>
        <w:jc w:val="right"/>
        <w:rPr>
          <w:rFonts w:ascii="Times New Roman" w:hAnsi="Times New Roman" w:cs="Times New Roman"/>
          <w:b/>
          <w:bCs/>
          <w:sz w:val="24"/>
          <w:szCs w:val="24"/>
        </w:rPr>
      </w:pPr>
    </w:p>
    <w:p w14:paraId="7E5BAB45" w14:textId="77777777" w:rsidR="00876EF7" w:rsidRPr="003A02B3" w:rsidRDefault="00876EF7" w:rsidP="00876EF7">
      <w:pPr>
        <w:jc w:val="right"/>
        <w:rPr>
          <w:rFonts w:ascii="Times New Roman" w:hAnsi="Times New Roman" w:cs="Times New Roman"/>
          <w:b/>
          <w:bCs/>
          <w:sz w:val="24"/>
          <w:szCs w:val="24"/>
        </w:rPr>
      </w:pPr>
    </w:p>
    <w:p w14:paraId="1DC67CDD" w14:textId="77777777" w:rsidR="00876EF7" w:rsidRPr="003A02B3" w:rsidRDefault="00876EF7" w:rsidP="00876EF7">
      <w:pPr>
        <w:jc w:val="right"/>
        <w:rPr>
          <w:rFonts w:ascii="Times New Roman" w:hAnsi="Times New Roman" w:cs="Times New Roman"/>
          <w:b/>
          <w:bCs/>
          <w:sz w:val="24"/>
          <w:szCs w:val="24"/>
        </w:rPr>
      </w:pPr>
    </w:p>
    <w:p w14:paraId="62B0FB6E" w14:textId="77777777" w:rsidR="00876EF7" w:rsidRPr="003A02B3" w:rsidRDefault="00876EF7" w:rsidP="00876EF7">
      <w:pPr>
        <w:jc w:val="right"/>
        <w:rPr>
          <w:rFonts w:ascii="Times New Roman" w:hAnsi="Times New Roman" w:cs="Times New Roman"/>
          <w:b/>
          <w:bCs/>
          <w:sz w:val="24"/>
          <w:szCs w:val="24"/>
        </w:rPr>
      </w:pPr>
    </w:p>
    <w:p w14:paraId="3AAAA04D" w14:textId="77777777" w:rsidR="00876EF7" w:rsidRPr="003A02B3" w:rsidRDefault="00876EF7" w:rsidP="00876EF7">
      <w:pPr>
        <w:jc w:val="right"/>
        <w:rPr>
          <w:rFonts w:ascii="Times New Roman" w:hAnsi="Times New Roman" w:cs="Times New Roman"/>
          <w:b/>
          <w:bCs/>
          <w:sz w:val="24"/>
          <w:szCs w:val="24"/>
        </w:rPr>
      </w:pPr>
    </w:p>
    <w:p w14:paraId="3ED46EAF" w14:textId="77777777" w:rsidR="00876EF7" w:rsidRPr="003A02B3" w:rsidRDefault="00876EF7" w:rsidP="00876EF7">
      <w:pPr>
        <w:jc w:val="right"/>
        <w:rPr>
          <w:rFonts w:ascii="Times New Roman" w:hAnsi="Times New Roman" w:cs="Times New Roman"/>
          <w:b/>
          <w:bCs/>
          <w:sz w:val="24"/>
          <w:szCs w:val="24"/>
        </w:rPr>
      </w:pPr>
    </w:p>
    <w:p w14:paraId="76A6F8B4" w14:textId="77777777" w:rsidR="00876EF7" w:rsidRPr="003A02B3" w:rsidRDefault="00876EF7" w:rsidP="00876EF7">
      <w:pPr>
        <w:jc w:val="right"/>
        <w:rPr>
          <w:rFonts w:ascii="Times New Roman" w:hAnsi="Times New Roman" w:cs="Times New Roman"/>
          <w:b/>
          <w:bCs/>
          <w:sz w:val="24"/>
          <w:szCs w:val="24"/>
        </w:rPr>
      </w:pPr>
    </w:p>
    <w:p w14:paraId="7E9FF604" w14:textId="77777777" w:rsidR="00876EF7" w:rsidRPr="003A02B3" w:rsidRDefault="00876EF7" w:rsidP="00876EF7">
      <w:pPr>
        <w:jc w:val="right"/>
        <w:rPr>
          <w:rFonts w:ascii="Times New Roman" w:hAnsi="Times New Roman" w:cs="Times New Roman"/>
          <w:b/>
          <w:bCs/>
          <w:sz w:val="24"/>
          <w:szCs w:val="24"/>
        </w:rPr>
      </w:pPr>
    </w:p>
    <w:p w14:paraId="59ADF58E" w14:textId="77777777" w:rsidR="00876EF7" w:rsidRPr="003A02B3" w:rsidRDefault="00876EF7" w:rsidP="00876EF7">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01B23D67" w14:textId="45AAE829" w:rsidR="00876EF7" w:rsidRPr="003A02B3" w:rsidRDefault="00876EF7" w:rsidP="00876EF7">
      <w:pPr>
        <w:pStyle w:val="1"/>
      </w:pPr>
      <w:bookmarkStart w:id="79" w:name="_Toc189514705"/>
      <w:r w:rsidRPr="003A02B3">
        <w:t>«СГ.0</w:t>
      </w:r>
      <w:r>
        <w:t>5</w:t>
      </w:r>
      <w:r w:rsidRPr="003A02B3">
        <w:t xml:space="preserve"> </w:t>
      </w:r>
      <w:r>
        <w:t>ОСНОВЫ БЕРЕЖЛИВОГО ПРОИЗВОДСТВА</w:t>
      </w:r>
      <w:r w:rsidRPr="003A02B3">
        <w:t>»</w:t>
      </w:r>
      <w:bookmarkEnd w:id="79"/>
    </w:p>
    <w:p w14:paraId="2DEA52B7" w14:textId="77777777" w:rsidR="00876EF7" w:rsidRPr="003A02B3" w:rsidRDefault="00876EF7" w:rsidP="00876EF7">
      <w:pPr>
        <w:pStyle w:val="1"/>
        <w:spacing w:before="0" w:beforeAutospacing="0" w:after="0" w:afterAutospacing="0"/>
        <w:contextualSpacing/>
        <w:rPr>
          <w:b w:val="0"/>
          <w:bCs w:val="0"/>
        </w:rPr>
      </w:pPr>
      <w:bookmarkStart w:id="80" w:name="_Toc189425051"/>
      <w:bookmarkStart w:id="81" w:name="_Toc189514706"/>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Pr>
          <w:b w:val="0"/>
          <w:bCs w:val="0"/>
        </w:rPr>
        <w:t>ПОП СПО</w:t>
      </w:r>
      <w:bookmarkEnd w:id="80"/>
      <w:bookmarkEnd w:id="81"/>
    </w:p>
    <w:p w14:paraId="1173F61A" w14:textId="77777777" w:rsidR="00876EF7" w:rsidRPr="00876EF7" w:rsidRDefault="00876EF7" w:rsidP="00876EF7">
      <w:pPr>
        <w:pStyle w:val="1"/>
        <w:spacing w:before="0" w:beforeAutospacing="0" w:after="0" w:afterAutospacing="0"/>
        <w:contextualSpacing/>
        <w:rPr>
          <w:b w:val="0"/>
          <w:bCs w:val="0"/>
        </w:rPr>
      </w:pPr>
      <w:hyperlink r:id="rId20" w:history="1">
        <w:bookmarkStart w:id="82" w:name="_Toc189425052"/>
        <w:bookmarkStart w:id="83" w:name="_Toc189514707"/>
        <w:r w:rsidRPr="00876EF7">
          <w:rPr>
            <w:rStyle w:val="af1"/>
            <w:rFonts w:eastAsiaTheme="minorHAnsi"/>
            <w:b w:val="0"/>
            <w:bCs w:val="0"/>
            <w:kern w:val="0"/>
            <w:lang w:eastAsia="en-US"/>
          </w:rPr>
          <w:t>https://reestrspo.firpo.ru/usefulResource/9</w:t>
        </w:r>
        <w:bookmarkEnd w:id="82"/>
        <w:bookmarkEnd w:id="83"/>
      </w:hyperlink>
      <w:r w:rsidRPr="00876EF7">
        <w:rPr>
          <w:rFonts w:eastAsiaTheme="minorHAnsi"/>
          <w:b w:val="0"/>
          <w:bCs w:val="0"/>
          <w:kern w:val="0"/>
          <w:lang w:eastAsia="en-US"/>
        </w:rPr>
        <w:t xml:space="preserve"> </w:t>
      </w:r>
    </w:p>
    <w:p w14:paraId="28B4EFBB" w14:textId="77777777" w:rsidR="00876EF7" w:rsidRDefault="00876EF7" w:rsidP="00876EF7">
      <w:pPr>
        <w:pStyle w:val="1"/>
      </w:pPr>
    </w:p>
    <w:p w14:paraId="405D99D2" w14:textId="77777777" w:rsidR="00876EF7" w:rsidRDefault="00876EF7" w:rsidP="00876EF7">
      <w:pPr>
        <w:pStyle w:val="1"/>
      </w:pPr>
    </w:p>
    <w:p w14:paraId="61E2F2AA" w14:textId="77777777" w:rsidR="00876EF7" w:rsidRDefault="00876EF7" w:rsidP="00876EF7">
      <w:pPr>
        <w:pStyle w:val="1"/>
      </w:pPr>
    </w:p>
    <w:p w14:paraId="5A845ABE" w14:textId="77777777" w:rsidR="00876EF7" w:rsidRDefault="00876EF7" w:rsidP="00876EF7">
      <w:pPr>
        <w:pStyle w:val="1"/>
      </w:pPr>
    </w:p>
    <w:p w14:paraId="229A15F3" w14:textId="77777777" w:rsidR="00876EF7" w:rsidRDefault="00876EF7" w:rsidP="00876EF7">
      <w:pPr>
        <w:pStyle w:val="1"/>
      </w:pPr>
    </w:p>
    <w:p w14:paraId="0C48C679" w14:textId="77777777" w:rsidR="00876EF7" w:rsidRDefault="00876EF7" w:rsidP="00876EF7">
      <w:pPr>
        <w:pStyle w:val="1"/>
      </w:pPr>
    </w:p>
    <w:p w14:paraId="5EF2D677" w14:textId="77777777" w:rsidR="00876EF7" w:rsidRDefault="00876EF7" w:rsidP="00876EF7">
      <w:pPr>
        <w:pStyle w:val="1"/>
      </w:pPr>
    </w:p>
    <w:p w14:paraId="251A6A26" w14:textId="77777777" w:rsidR="00876EF7" w:rsidRDefault="00876EF7" w:rsidP="00876EF7">
      <w:pPr>
        <w:pStyle w:val="1"/>
      </w:pPr>
    </w:p>
    <w:p w14:paraId="01670242" w14:textId="77777777" w:rsidR="00876EF7" w:rsidRDefault="00876EF7" w:rsidP="00876EF7">
      <w:pPr>
        <w:pStyle w:val="1"/>
      </w:pPr>
    </w:p>
    <w:p w14:paraId="67CE5845" w14:textId="77777777" w:rsidR="00876EF7" w:rsidRDefault="00876EF7" w:rsidP="00876EF7">
      <w:pPr>
        <w:pStyle w:val="1"/>
      </w:pPr>
    </w:p>
    <w:p w14:paraId="721D350B" w14:textId="77777777" w:rsidR="00876EF7" w:rsidRDefault="00876EF7" w:rsidP="00876EF7">
      <w:pPr>
        <w:pStyle w:val="1"/>
      </w:pPr>
    </w:p>
    <w:p w14:paraId="6588D477" w14:textId="77777777" w:rsidR="00876EF7" w:rsidRDefault="00876EF7" w:rsidP="00876EF7">
      <w:pPr>
        <w:pStyle w:val="1"/>
      </w:pPr>
    </w:p>
    <w:p w14:paraId="4D4BC19B" w14:textId="77777777" w:rsidR="00876EF7" w:rsidRDefault="00876EF7" w:rsidP="00876EF7">
      <w:pPr>
        <w:pStyle w:val="1e"/>
        <w:jc w:val="center"/>
        <w:rPr>
          <w:b/>
          <w:bCs/>
          <w:lang w:val="ru-RU"/>
        </w:rPr>
      </w:pPr>
    </w:p>
    <w:p w14:paraId="6E4F321F" w14:textId="77777777" w:rsidR="00876EF7" w:rsidRPr="00267568" w:rsidRDefault="00876EF7" w:rsidP="00876EF7">
      <w:pPr>
        <w:jc w:val="center"/>
      </w:pPr>
      <w:r>
        <w:rPr>
          <w:rFonts w:ascii="Times New Roman" w:hAnsi="Times New Roman" w:cs="Times New Roman"/>
          <w:b/>
          <w:sz w:val="24"/>
          <w:szCs w:val="24"/>
        </w:rPr>
        <w:t>2024 г.</w:t>
      </w:r>
    </w:p>
    <w:p w14:paraId="789FEB61" w14:textId="2722E819" w:rsidR="00F0118D" w:rsidRDefault="00F0118D">
      <w:r>
        <w:br w:type="page"/>
      </w:r>
    </w:p>
    <w:p w14:paraId="7A9ABBE4" w14:textId="1B574FA3" w:rsidR="00F0118D" w:rsidRDefault="00F0118D" w:rsidP="00F011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10</w:t>
      </w:r>
    </w:p>
    <w:p w14:paraId="1D2717C9" w14:textId="77777777" w:rsidR="00F0118D" w:rsidRPr="003A02B3" w:rsidRDefault="00F0118D" w:rsidP="00F0118D">
      <w:pPr>
        <w:jc w:val="right"/>
        <w:rPr>
          <w:rFonts w:ascii="Times New Roman" w:hAnsi="Times New Roman"/>
          <w:b/>
          <w:sz w:val="24"/>
          <w:szCs w:val="24"/>
        </w:rPr>
      </w:pPr>
      <w:r>
        <w:rPr>
          <w:rFonts w:ascii="Times New Roman" w:hAnsi="Times New Roman" w:cs="Times New Roman"/>
          <w:b/>
          <w:bCs/>
          <w:sz w:val="24"/>
          <w:szCs w:val="24"/>
        </w:rPr>
        <w:t xml:space="preserve">к </w:t>
      </w:r>
      <w:r>
        <w:rPr>
          <w:rFonts w:ascii="Times New Roman" w:eastAsia="Times New Roman" w:hAnsi="Times New Roman" w:cs="Times New Roman"/>
          <w:b/>
          <w:bCs/>
          <w:kern w:val="32"/>
          <w:sz w:val="24"/>
          <w:szCs w:val="24"/>
          <w:lang w:eastAsia="x-none"/>
        </w:rPr>
        <w:t>ПОП СПО</w:t>
      </w:r>
      <w:r w:rsidRPr="009019B5">
        <w:rPr>
          <w:rFonts w:ascii="Times New Roman" w:eastAsia="Times New Roman" w:hAnsi="Times New Roman" w:cs="Times New Roman"/>
          <w:b/>
          <w:bCs/>
          <w:kern w:val="32"/>
          <w:sz w:val="24"/>
          <w:szCs w:val="24"/>
          <w:lang w:eastAsia="x-none"/>
        </w:rPr>
        <w:t xml:space="preserve"> по профессии </w:t>
      </w:r>
      <w:r w:rsidRPr="009019B5">
        <w:rPr>
          <w:rFonts w:ascii="Times New Roman" w:eastAsia="Times New Roman" w:hAnsi="Times New Roman" w:cs="Times New Roman"/>
          <w:b/>
          <w:bCs/>
          <w:kern w:val="32"/>
          <w:sz w:val="24"/>
          <w:szCs w:val="24"/>
          <w:lang w:eastAsia="x-none"/>
        </w:rPr>
        <w:br/>
      </w:r>
      <w:r>
        <w:rPr>
          <w:rFonts w:ascii="Times New Roman" w:hAnsi="Times New Roman"/>
          <w:b/>
          <w:sz w:val="24"/>
          <w:szCs w:val="24"/>
        </w:rPr>
        <w:t>29.01.04 Художник по костюму</w:t>
      </w:r>
    </w:p>
    <w:p w14:paraId="7FC84611" w14:textId="77777777" w:rsidR="00F0118D" w:rsidRPr="003A02B3" w:rsidRDefault="00F0118D" w:rsidP="00F0118D">
      <w:pPr>
        <w:jc w:val="right"/>
        <w:rPr>
          <w:rFonts w:ascii="Times New Roman" w:hAnsi="Times New Roman" w:cs="Times New Roman"/>
          <w:b/>
          <w:bCs/>
          <w:sz w:val="24"/>
          <w:szCs w:val="24"/>
        </w:rPr>
      </w:pPr>
    </w:p>
    <w:p w14:paraId="41350864" w14:textId="77777777" w:rsidR="00F0118D" w:rsidRPr="003A02B3" w:rsidRDefault="00F0118D" w:rsidP="00F0118D">
      <w:pPr>
        <w:jc w:val="right"/>
        <w:rPr>
          <w:rFonts w:ascii="Times New Roman" w:hAnsi="Times New Roman" w:cs="Times New Roman"/>
          <w:b/>
          <w:bCs/>
          <w:sz w:val="24"/>
          <w:szCs w:val="24"/>
        </w:rPr>
      </w:pPr>
    </w:p>
    <w:p w14:paraId="2A8FB4E1" w14:textId="77777777" w:rsidR="00F0118D" w:rsidRPr="003A02B3" w:rsidRDefault="00F0118D" w:rsidP="00F0118D">
      <w:pPr>
        <w:jc w:val="right"/>
        <w:rPr>
          <w:rFonts w:ascii="Times New Roman" w:hAnsi="Times New Roman" w:cs="Times New Roman"/>
          <w:b/>
          <w:bCs/>
          <w:sz w:val="24"/>
          <w:szCs w:val="24"/>
        </w:rPr>
      </w:pPr>
    </w:p>
    <w:p w14:paraId="661AD954" w14:textId="77777777" w:rsidR="00F0118D" w:rsidRPr="003A02B3" w:rsidRDefault="00F0118D" w:rsidP="00F0118D">
      <w:pPr>
        <w:jc w:val="right"/>
        <w:rPr>
          <w:rFonts w:ascii="Times New Roman" w:hAnsi="Times New Roman" w:cs="Times New Roman"/>
          <w:b/>
          <w:bCs/>
          <w:sz w:val="24"/>
          <w:szCs w:val="24"/>
        </w:rPr>
      </w:pPr>
    </w:p>
    <w:p w14:paraId="2F105132" w14:textId="77777777" w:rsidR="00F0118D" w:rsidRPr="003A02B3" w:rsidRDefault="00F0118D" w:rsidP="00F0118D">
      <w:pPr>
        <w:jc w:val="right"/>
        <w:rPr>
          <w:rFonts w:ascii="Times New Roman" w:hAnsi="Times New Roman" w:cs="Times New Roman"/>
          <w:b/>
          <w:bCs/>
          <w:sz w:val="24"/>
          <w:szCs w:val="24"/>
        </w:rPr>
      </w:pPr>
    </w:p>
    <w:p w14:paraId="2007B14D" w14:textId="77777777" w:rsidR="00F0118D" w:rsidRPr="003A02B3" w:rsidRDefault="00F0118D" w:rsidP="00F0118D">
      <w:pPr>
        <w:jc w:val="right"/>
        <w:rPr>
          <w:rFonts w:ascii="Times New Roman" w:hAnsi="Times New Roman" w:cs="Times New Roman"/>
          <w:b/>
          <w:bCs/>
          <w:sz w:val="24"/>
          <w:szCs w:val="24"/>
        </w:rPr>
      </w:pPr>
    </w:p>
    <w:p w14:paraId="62298B0C" w14:textId="77777777" w:rsidR="00F0118D" w:rsidRPr="003A02B3" w:rsidRDefault="00F0118D" w:rsidP="00F0118D">
      <w:pPr>
        <w:jc w:val="right"/>
        <w:rPr>
          <w:rFonts w:ascii="Times New Roman" w:hAnsi="Times New Roman" w:cs="Times New Roman"/>
          <w:b/>
          <w:bCs/>
          <w:sz w:val="24"/>
          <w:szCs w:val="24"/>
        </w:rPr>
      </w:pPr>
    </w:p>
    <w:p w14:paraId="6EC82E69" w14:textId="77777777" w:rsidR="00F0118D" w:rsidRPr="003A02B3" w:rsidRDefault="00F0118D" w:rsidP="00F0118D">
      <w:pPr>
        <w:jc w:val="right"/>
        <w:rPr>
          <w:rFonts w:ascii="Times New Roman" w:hAnsi="Times New Roman" w:cs="Times New Roman"/>
          <w:b/>
          <w:bCs/>
          <w:sz w:val="24"/>
          <w:szCs w:val="24"/>
        </w:rPr>
      </w:pPr>
    </w:p>
    <w:p w14:paraId="10A9774C" w14:textId="77777777" w:rsidR="00F0118D" w:rsidRPr="003A02B3" w:rsidRDefault="00F0118D" w:rsidP="00F0118D">
      <w:pPr>
        <w:jc w:val="right"/>
        <w:rPr>
          <w:rFonts w:ascii="Times New Roman" w:hAnsi="Times New Roman" w:cs="Times New Roman"/>
          <w:b/>
          <w:bCs/>
          <w:sz w:val="24"/>
          <w:szCs w:val="24"/>
        </w:rPr>
      </w:pPr>
    </w:p>
    <w:p w14:paraId="5052498B" w14:textId="77777777" w:rsidR="00F0118D" w:rsidRPr="003A02B3" w:rsidRDefault="00F0118D" w:rsidP="00F0118D">
      <w:pPr>
        <w:jc w:val="right"/>
        <w:rPr>
          <w:rFonts w:ascii="Times New Roman" w:hAnsi="Times New Roman" w:cs="Times New Roman"/>
          <w:b/>
          <w:bCs/>
          <w:sz w:val="24"/>
          <w:szCs w:val="24"/>
        </w:rPr>
      </w:pPr>
    </w:p>
    <w:p w14:paraId="7FDC3667" w14:textId="77777777" w:rsidR="00F0118D" w:rsidRPr="003A02B3" w:rsidRDefault="00F0118D" w:rsidP="00F0118D">
      <w:pPr>
        <w:jc w:val="right"/>
        <w:rPr>
          <w:rFonts w:ascii="Times New Roman" w:hAnsi="Times New Roman" w:cs="Times New Roman"/>
          <w:b/>
          <w:bCs/>
          <w:sz w:val="24"/>
          <w:szCs w:val="24"/>
        </w:rPr>
      </w:pPr>
    </w:p>
    <w:p w14:paraId="3E20169D" w14:textId="77777777" w:rsidR="00F0118D" w:rsidRPr="003A02B3" w:rsidRDefault="00F0118D" w:rsidP="00F0118D">
      <w:pPr>
        <w:jc w:val="center"/>
        <w:rPr>
          <w:rFonts w:ascii="Times New Roman" w:hAnsi="Times New Roman" w:cs="Times New Roman"/>
          <w:b/>
          <w:bCs/>
          <w:sz w:val="24"/>
          <w:szCs w:val="24"/>
        </w:rPr>
      </w:pPr>
      <w:r w:rsidRPr="003A02B3">
        <w:rPr>
          <w:rFonts w:ascii="Times New Roman" w:hAnsi="Times New Roman" w:cs="Times New Roman"/>
          <w:b/>
          <w:bCs/>
          <w:sz w:val="24"/>
          <w:szCs w:val="24"/>
        </w:rPr>
        <w:t>Примерная рабочая программа дисциплины</w:t>
      </w:r>
    </w:p>
    <w:p w14:paraId="70104EFD" w14:textId="63244916" w:rsidR="00F0118D" w:rsidRPr="003A02B3" w:rsidRDefault="00F0118D" w:rsidP="00F0118D">
      <w:pPr>
        <w:pStyle w:val="1"/>
      </w:pPr>
      <w:bookmarkStart w:id="84" w:name="_Toc189514708"/>
      <w:r w:rsidRPr="003A02B3">
        <w:t>«СГ.0</w:t>
      </w:r>
      <w:r>
        <w:t>6</w:t>
      </w:r>
      <w:r w:rsidRPr="003A02B3">
        <w:t xml:space="preserve"> </w:t>
      </w:r>
      <w:r>
        <w:t xml:space="preserve">ОСНОВЫ </w:t>
      </w:r>
      <w:r>
        <w:t>ФИНАНСОВОЙ ГРАМОТНОСТИ</w:t>
      </w:r>
      <w:r w:rsidRPr="003A02B3">
        <w:t>»</w:t>
      </w:r>
      <w:bookmarkEnd w:id="84"/>
    </w:p>
    <w:p w14:paraId="3CB32477" w14:textId="77777777" w:rsidR="00F0118D" w:rsidRPr="003A02B3" w:rsidRDefault="00F0118D" w:rsidP="00F0118D">
      <w:pPr>
        <w:pStyle w:val="1"/>
        <w:spacing w:before="0" w:beforeAutospacing="0" w:after="0" w:afterAutospacing="0"/>
        <w:contextualSpacing/>
        <w:rPr>
          <w:b w:val="0"/>
          <w:bCs w:val="0"/>
        </w:rPr>
      </w:pPr>
      <w:bookmarkStart w:id="85" w:name="_Toc189514709"/>
      <w:r w:rsidRPr="003A02B3">
        <w:rPr>
          <w:b w:val="0"/>
          <w:bCs w:val="0"/>
        </w:rPr>
        <w:t xml:space="preserve">Рабочая программа формируется образовательной организацией на основе примерной рабочей программы, размещенной в реестре </w:t>
      </w:r>
      <w:r>
        <w:rPr>
          <w:b w:val="0"/>
          <w:bCs w:val="0"/>
        </w:rPr>
        <w:t>ПОП СПО</w:t>
      </w:r>
      <w:bookmarkEnd w:id="85"/>
    </w:p>
    <w:p w14:paraId="3F8ABA14" w14:textId="77777777" w:rsidR="00F0118D" w:rsidRPr="00876EF7" w:rsidRDefault="00F0118D" w:rsidP="00F0118D">
      <w:pPr>
        <w:pStyle w:val="1"/>
        <w:spacing w:before="0" w:beforeAutospacing="0" w:after="0" w:afterAutospacing="0"/>
        <w:contextualSpacing/>
        <w:rPr>
          <w:b w:val="0"/>
          <w:bCs w:val="0"/>
        </w:rPr>
      </w:pPr>
      <w:hyperlink r:id="rId21" w:history="1">
        <w:bookmarkStart w:id="86" w:name="_Toc189514710"/>
        <w:r w:rsidRPr="00876EF7">
          <w:rPr>
            <w:rStyle w:val="af1"/>
            <w:rFonts w:eastAsiaTheme="minorHAnsi"/>
            <w:b w:val="0"/>
            <w:bCs w:val="0"/>
            <w:kern w:val="0"/>
            <w:lang w:eastAsia="en-US"/>
          </w:rPr>
          <w:t>https://reestrspo.firpo.ru/usefulResource/9</w:t>
        </w:r>
        <w:bookmarkEnd w:id="86"/>
      </w:hyperlink>
      <w:r w:rsidRPr="00876EF7">
        <w:rPr>
          <w:rFonts w:eastAsiaTheme="minorHAnsi"/>
          <w:b w:val="0"/>
          <w:bCs w:val="0"/>
          <w:kern w:val="0"/>
          <w:lang w:eastAsia="en-US"/>
        </w:rPr>
        <w:t xml:space="preserve"> </w:t>
      </w:r>
    </w:p>
    <w:p w14:paraId="48116ABB" w14:textId="77777777" w:rsidR="00F0118D" w:rsidRDefault="00F0118D" w:rsidP="00F0118D">
      <w:pPr>
        <w:pStyle w:val="1"/>
      </w:pPr>
    </w:p>
    <w:p w14:paraId="5F385D20" w14:textId="77777777" w:rsidR="00F0118D" w:rsidRDefault="00F0118D" w:rsidP="00F0118D">
      <w:pPr>
        <w:pStyle w:val="1"/>
      </w:pPr>
    </w:p>
    <w:p w14:paraId="1059829F" w14:textId="77777777" w:rsidR="00F0118D" w:rsidRDefault="00F0118D" w:rsidP="00F0118D">
      <w:pPr>
        <w:pStyle w:val="1"/>
      </w:pPr>
    </w:p>
    <w:p w14:paraId="54F4DA1D" w14:textId="77777777" w:rsidR="00F0118D" w:rsidRDefault="00F0118D" w:rsidP="00F0118D">
      <w:pPr>
        <w:pStyle w:val="1"/>
      </w:pPr>
    </w:p>
    <w:p w14:paraId="506067E5" w14:textId="77777777" w:rsidR="00F0118D" w:rsidRDefault="00F0118D" w:rsidP="00F0118D">
      <w:pPr>
        <w:pStyle w:val="1"/>
      </w:pPr>
    </w:p>
    <w:p w14:paraId="1D7EA279" w14:textId="77777777" w:rsidR="00F0118D" w:rsidRDefault="00F0118D" w:rsidP="00F0118D">
      <w:pPr>
        <w:pStyle w:val="1"/>
      </w:pPr>
    </w:p>
    <w:p w14:paraId="1E2BAD1D" w14:textId="77777777" w:rsidR="00F0118D" w:rsidRDefault="00F0118D" w:rsidP="00F0118D">
      <w:pPr>
        <w:pStyle w:val="1"/>
      </w:pPr>
    </w:p>
    <w:p w14:paraId="0C9CEB02" w14:textId="77777777" w:rsidR="00F0118D" w:rsidRDefault="00F0118D" w:rsidP="00F0118D">
      <w:pPr>
        <w:pStyle w:val="1"/>
      </w:pPr>
    </w:p>
    <w:p w14:paraId="7AF06B6A" w14:textId="77777777" w:rsidR="00F0118D" w:rsidRDefault="00F0118D" w:rsidP="00F0118D">
      <w:pPr>
        <w:pStyle w:val="1"/>
      </w:pPr>
    </w:p>
    <w:p w14:paraId="7455AA7B" w14:textId="77777777" w:rsidR="00F0118D" w:rsidRDefault="00F0118D" w:rsidP="00F0118D">
      <w:pPr>
        <w:pStyle w:val="1"/>
      </w:pPr>
    </w:p>
    <w:p w14:paraId="157A1CF5" w14:textId="77777777" w:rsidR="00F0118D" w:rsidRDefault="00F0118D" w:rsidP="00F0118D">
      <w:pPr>
        <w:pStyle w:val="1"/>
      </w:pPr>
    </w:p>
    <w:p w14:paraId="08B5A89E" w14:textId="77777777" w:rsidR="00F0118D" w:rsidRDefault="00F0118D" w:rsidP="00F0118D">
      <w:pPr>
        <w:pStyle w:val="1"/>
      </w:pPr>
    </w:p>
    <w:p w14:paraId="3C125F0F" w14:textId="77777777" w:rsidR="00F0118D" w:rsidRDefault="00F0118D" w:rsidP="00F0118D">
      <w:pPr>
        <w:pStyle w:val="1e"/>
        <w:jc w:val="center"/>
        <w:rPr>
          <w:b/>
          <w:bCs/>
          <w:lang w:val="ru-RU"/>
        </w:rPr>
      </w:pPr>
    </w:p>
    <w:p w14:paraId="27D59BFE" w14:textId="77777777" w:rsidR="00F0118D" w:rsidRPr="00267568" w:rsidRDefault="00F0118D" w:rsidP="00F0118D">
      <w:pPr>
        <w:jc w:val="center"/>
      </w:pPr>
      <w:r>
        <w:rPr>
          <w:rFonts w:ascii="Times New Roman" w:hAnsi="Times New Roman" w:cs="Times New Roman"/>
          <w:b/>
          <w:sz w:val="24"/>
          <w:szCs w:val="24"/>
        </w:rPr>
        <w:t>2024 г.</w:t>
      </w:r>
    </w:p>
    <w:p w14:paraId="48CE1512" w14:textId="77777777" w:rsidR="00F0118D" w:rsidRPr="00267568" w:rsidRDefault="00F0118D" w:rsidP="00F0118D">
      <w:pPr>
        <w:jc w:val="center"/>
      </w:pPr>
    </w:p>
    <w:p w14:paraId="012EC726" w14:textId="77777777" w:rsidR="004B54B7" w:rsidRPr="00267568" w:rsidRDefault="004B54B7" w:rsidP="00267568">
      <w:pPr>
        <w:jc w:val="center"/>
      </w:pPr>
    </w:p>
    <w:sectPr w:rsidR="004B54B7" w:rsidRPr="00267568" w:rsidSect="001604E7">
      <w:headerReference w:type="even" r:id="rId2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453FA" w14:textId="77777777" w:rsidR="00EC05E8" w:rsidRDefault="00EC05E8" w:rsidP="00A858FE">
      <w:r>
        <w:separator/>
      </w:r>
    </w:p>
  </w:endnote>
  <w:endnote w:type="continuationSeparator" w:id="0">
    <w:p w14:paraId="218CD306" w14:textId="77777777" w:rsidR="00EC05E8" w:rsidRDefault="00EC05E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834330"/>
      <w:docPartObj>
        <w:docPartGallery w:val="Page Numbers (Bottom of Page)"/>
        <w:docPartUnique/>
      </w:docPartObj>
    </w:sdtPr>
    <w:sdtEndPr>
      <w:rPr>
        <w:rFonts w:ascii="Times New Roman" w:hAnsi="Times New Roman" w:cs="Times New Roman"/>
      </w:rPr>
    </w:sdtEndPr>
    <w:sdtContent>
      <w:p w14:paraId="43617C76" w14:textId="19877B10" w:rsidR="003A02B3" w:rsidRPr="003A02B3" w:rsidRDefault="003A02B3">
        <w:pPr>
          <w:pStyle w:val="af"/>
          <w:jc w:val="center"/>
          <w:rPr>
            <w:rFonts w:ascii="Times New Roman" w:hAnsi="Times New Roman" w:cs="Times New Roman"/>
          </w:rPr>
        </w:pPr>
        <w:r w:rsidRPr="003A02B3">
          <w:rPr>
            <w:rFonts w:ascii="Times New Roman" w:hAnsi="Times New Roman" w:cs="Times New Roman"/>
          </w:rPr>
          <w:fldChar w:fldCharType="begin"/>
        </w:r>
        <w:r w:rsidRPr="003A02B3">
          <w:rPr>
            <w:rFonts w:ascii="Times New Roman" w:hAnsi="Times New Roman" w:cs="Times New Roman"/>
          </w:rPr>
          <w:instrText>PAGE   \* MERGEFORMAT</w:instrText>
        </w:r>
        <w:r w:rsidRPr="003A02B3">
          <w:rPr>
            <w:rFonts w:ascii="Times New Roman" w:hAnsi="Times New Roman" w:cs="Times New Roman"/>
          </w:rPr>
          <w:fldChar w:fldCharType="separate"/>
        </w:r>
        <w:r w:rsidRPr="003A02B3">
          <w:rPr>
            <w:rFonts w:ascii="Times New Roman" w:hAnsi="Times New Roman" w:cs="Times New Roman"/>
          </w:rPr>
          <w:t>2</w:t>
        </w:r>
        <w:r w:rsidRPr="003A02B3">
          <w:rPr>
            <w:rFonts w:ascii="Times New Roman" w:hAnsi="Times New Roman" w:cs="Times New Roman"/>
          </w:rPr>
          <w:fldChar w:fldCharType="end"/>
        </w:r>
      </w:p>
    </w:sdtContent>
  </w:sdt>
  <w:p w14:paraId="2A3896B2" w14:textId="77777777" w:rsidR="003A02B3" w:rsidRDefault="003A02B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79EF2" w14:textId="77777777" w:rsidR="00EC05E8" w:rsidRDefault="00EC05E8" w:rsidP="00A858FE">
      <w:r>
        <w:separator/>
      </w:r>
    </w:p>
  </w:footnote>
  <w:footnote w:type="continuationSeparator" w:id="0">
    <w:p w14:paraId="35D401E8" w14:textId="77777777" w:rsidR="00EC05E8" w:rsidRDefault="00EC05E8" w:rsidP="00A858FE">
      <w:r>
        <w:continuationSeparator/>
      </w:r>
    </w:p>
  </w:footnote>
  <w:footnote w:id="1">
    <w:p w14:paraId="2B9C52BC" w14:textId="77777777" w:rsidR="0065536F" w:rsidRDefault="0065536F" w:rsidP="0020413C">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2">
    <w:p w14:paraId="23163E83" w14:textId="77777777" w:rsidR="0065536F" w:rsidRDefault="0065536F" w:rsidP="009721E8">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3">
    <w:p w14:paraId="1C328BA6" w14:textId="77777777" w:rsidR="0065536F" w:rsidRDefault="0065536F" w:rsidP="009721E8">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4">
    <w:p w14:paraId="2E32152D" w14:textId="77777777" w:rsidR="00BA04DE" w:rsidRDefault="00BA04DE" w:rsidP="00BA04DE">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B28B" w14:textId="77777777" w:rsidR="0065536F" w:rsidRDefault="0065536F">
    <w:pPr>
      <w:pStyle w:val="ad"/>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5536F" w:rsidRDefault="0065536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DBE37" w14:textId="77777777" w:rsidR="0065536F" w:rsidRDefault="0065536F">
    <w:pPr>
      <w:pStyle w:val="ad"/>
      <w:jc w:val="center"/>
    </w:pPr>
    <w:r>
      <w:fldChar w:fldCharType="begin"/>
    </w:r>
    <w:r>
      <w:instrText xml:space="preserve"> PAGE   \* MERGEFORMAT </w:instrText>
    </w:r>
    <w:r>
      <w:fldChar w:fldCharType="separate"/>
    </w:r>
    <w:r>
      <w:rPr>
        <w:noProof/>
      </w:rPr>
      <w:t>48</w:t>
    </w:r>
    <w:r>
      <w:rPr>
        <w:noProof/>
      </w:rPr>
      <w:fldChar w:fldCharType="end"/>
    </w:r>
  </w:p>
  <w:p w14:paraId="631739FE" w14:textId="77777777" w:rsidR="0065536F" w:rsidRDefault="0065536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81D7" w14:textId="77777777" w:rsidR="0065536F" w:rsidRDefault="0065536F">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E1C9D" w14:textId="77777777" w:rsidR="0065536F" w:rsidRDefault="0065536F">
    <w:pPr>
      <w:pStyle w:val="ad"/>
      <w:jc w:val="center"/>
    </w:pPr>
    <w:r>
      <w:fldChar w:fldCharType="begin"/>
    </w:r>
    <w:r>
      <w:instrText xml:space="preserve"> PAGE   \* MERGEFORMAT </w:instrText>
    </w:r>
    <w:r>
      <w:fldChar w:fldCharType="separate"/>
    </w:r>
    <w:r>
      <w:rPr>
        <w:noProof/>
      </w:rPr>
      <w:t>48</w:t>
    </w:r>
    <w:r>
      <w:rPr>
        <w:noProof/>
      </w:rPr>
      <w:fldChar w:fldCharType="end"/>
    </w:r>
  </w:p>
  <w:p w14:paraId="3ABC7ABE" w14:textId="77777777" w:rsidR="0065536F" w:rsidRDefault="0065536F">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72AFB" w14:textId="77777777" w:rsidR="0065536F" w:rsidRDefault="0065536F">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505D1" w14:textId="77777777" w:rsidR="00BA04DE" w:rsidRDefault="00BA04DE">
    <w:pPr>
      <w:pStyle w:val="ad"/>
      <w:jc w:val="center"/>
    </w:pPr>
    <w:r>
      <w:fldChar w:fldCharType="begin"/>
    </w:r>
    <w:r>
      <w:instrText xml:space="preserve"> PAGE   \* MERGEFORMAT </w:instrText>
    </w:r>
    <w:r>
      <w:fldChar w:fldCharType="separate"/>
    </w:r>
    <w:r>
      <w:rPr>
        <w:noProof/>
      </w:rPr>
      <w:t>48</w:t>
    </w:r>
    <w:r>
      <w:rPr>
        <w:noProof/>
      </w:rPr>
      <w:fldChar w:fldCharType="end"/>
    </w:r>
  </w:p>
  <w:p w14:paraId="389D0B27" w14:textId="77777777" w:rsidR="00BA04DE" w:rsidRDefault="00BA04DE">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F21C5" w14:textId="77777777" w:rsidR="00BA04DE" w:rsidRDefault="00BA04DE">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68B61" w14:textId="77777777" w:rsidR="0065536F" w:rsidRDefault="0065536F">
    <w:pPr>
      <w:pStyle w:val="ad"/>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5536F" w:rsidRDefault="0065536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73B"/>
    <w:multiLevelType w:val="multilevel"/>
    <w:tmpl w:val="F3C21658"/>
    <w:lvl w:ilvl="0">
      <w:start w:val="1"/>
      <w:numFmt w:val="decimal"/>
      <w:lvlText w:val="%1."/>
      <w:lvlJc w:val="left"/>
      <w:pPr>
        <w:ind w:left="360" w:hanging="360"/>
      </w:pPr>
    </w:lvl>
    <w:lvl w:ilvl="1">
      <w:start w:val="2"/>
      <w:numFmt w:val="decimal"/>
      <w:isLgl/>
      <w:lvlText w:val="%1.%2."/>
      <w:lvlJc w:val="left"/>
      <w:pPr>
        <w:ind w:left="470" w:hanging="4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90" w:hanging="1440"/>
      </w:pPr>
      <w:rPr>
        <w:rFonts w:hint="default"/>
      </w:rPr>
    </w:lvl>
    <w:lvl w:ilvl="8">
      <w:start w:val="1"/>
      <w:numFmt w:val="decimal"/>
      <w:isLgl/>
      <w:lvlText w:val="%1.%2.%3.%4.%5.%6.%7.%8.%9."/>
      <w:lvlJc w:val="left"/>
      <w:pPr>
        <w:ind w:left="220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D206B"/>
    <w:multiLevelType w:val="hybridMultilevel"/>
    <w:tmpl w:val="2F32D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F0D8A"/>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C03F0D"/>
    <w:multiLevelType w:val="hybridMultilevel"/>
    <w:tmpl w:val="202C7EE4"/>
    <w:lvl w:ilvl="0" w:tplc="7B70DB7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5D732C"/>
    <w:multiLevelType w:val="multilevel"/>
    <w:tmpl w:val="3984CDE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5441246"/>
    <w:multiLevelType w:val="hybridMultilevel"/>
    <w:tmpl w:val="391067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0" w15:restartNumberingAfterBreak="0">
    <w:nsid w:val="16E3282F"/>
    <w:multiLevelType w:val="hybridMultilevel"/>
    <w:tmpl w:val="B86801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D0C0D0D"/>
    <w:multiLevelType w:val="hybridMultilevel"/>
    <w:tmpl w:val="6C58F6CA"/>
    <w:lvl w:ilvl="0" w:tplc="4FDC24AA">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EE6A09"/>
    <w:multiLevelType w:val="hybridMultilevel"/>
    <w:tmpl w:val="4C8626C6"/>
    <w:lvl w:ilvl="0" w:tplc="C9A6877C">
      <w:start w:val="1"/>
      <w:numFmt w:val="decimal"/>
      <w:lvlText w:val="%1."/>
      <w:lvlJc w:val="left"/>
      <w:pPr>
        <w:ind w:left="1778"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6A42232"/>
    <w:multiLevelType w:val="hybridMultilevel"/>
    <w:tmpl w:val="390609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8A4616C"/>
    <w:multiLevelType w:val="multilevel"/>
    <w:tmpl w:val="89947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776511"/>
    <w:multiLevelType w:val="hybridMultilevel"/>
    <w:tmpl w:val="47F6FC4C"/>
    <w:lvl w:ilvl="0" w:tplc="A6F47320">
      <w:start w:val="1"/>
      <w:numFmt w:val="decimal"/>
      <w:lvlText w:val="%1."/>
      <w:lvlJc w:val="left"/>
      <w:pPr>
        <w:ind w:left="1778"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02A6FDA"/>
    <w:multiLevelType w:val="hybridMultilevel"/>
    <w:tmpl w:val="4C8626C6"/>
    <w:lvl w:ilvl="0" w:tplc="FFFFFFFF">
      <w:start w:val="1"/>
      <w:numFmt w:val="decimal"/>
      <w:lvlText w:val="%1."/>
      <w:lvlJc w:val="left"/>
      <w:pPr>
        <w:ind w:left="1778" w:hanging="360"/>
      </w:pPr>
      <w:rPr>
        <w:rFonts w:hint="default"/>
        <w:b w:val="0"/>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33AA2C7A"/>
    <w:multiLevelType w:val="multilevel"/>
    <w:tmpl w:val="06F07B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5343B28"/>
    <w:multiLevelType w:val="hybridMultilevel"/>
    <w:tmpl w:val="BA5250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5F10B88"/>
    <w:multiLevelType w:val="hybridMultilevel"/>
    <w:tmpl w:val="6C706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72003D"/>
    <w:multiLevelType w:val="multilevel"/>
    <w:tmpl w:val="B3D6C42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3677397B"/>
    <w:multiLevelType w:val="hybridMultilevel"/>
    <w:tmpl w:val="391067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5" w15:restartNumberingAfterBreak="0">
    <w:nsid w:val="37310981"/>
    <w:multiLevelType w:val="multilevel"/>
    <w:tmpl w:val="531A8004"/>
    <w:lvl w:ilvl="0">
      <w:start w:val="1"/>
      <w:numFmt w:val="decimal"/>
      <w:lvlText w:val="%1."/>
      <w:lvlJc w:val="left"/>
      <w:pPr>
        <w:ind w:left="720" w:hanging="360"/>
      </w:pPr>
      <w:rPr>
        <w:i w:val="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15:restartNumberingAfterBreak="0">
    <w:nsid w:val="3BBC5F72"/>
    <w:multiLevelType w:val="hybridMultilevel"/>
    <w:tmpl w:val="428AFF66"/>
    <w:lvl w:ilvl="0" w:tplc="81C037C4">
      <w:start w:val="1"/>
      <w:numFmt w:val="decimal"/>
      <w:lvlText w:val="%1."/>
      <w:lvlJc w:val="left"/>
      <w:pPr>
        <w:ind w:left="135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DE4252"/>
    <w:multiLevelType w:val="hybridMultilevel"/>
    <w:tmpl w:val="AEFC6CBC"/>
    <w:lvl w:ilvl="0" w:tplc="0200383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8255B3"/>
    <w:multiLevelType w:val="multilevel"/>
    <w:tmpl w:val="1A28B746"/>
    <w:lvl w:ilvl="0">
      <w:start w:val="1"/>
      <w:numFmt w:val="decimal"/>
      <w:lvlText w:val="%1."/>
      <w:lvlJc w:val="left"/>
      <w:pPr>
        <w:ind w:left="720" w:hanging="360"/>
      </w:pPr>
      <w:rPr>
        <w:i w:val="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3DBC1DEA"/>
    <w:multiLevelType w:val="hybridMultilevel"/>
    <w:tmpl w:val="73365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0B63EA"/>
    <w:multiLevelType w:val="multilevel"/>
    <w:tmpl w:val="CB309AA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1" w15:restartNumberingAfterBreak="0">
    <w:nsid w:val="41A7652D"/>
    <w:multiLevelType w:val="hybridMultilevel"/>
    <w:tmpl w:val="342CD934"/>
    <w:lvl w:ilvl="0" w:tplc="6C660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54707B8"/>
    <w:multiLevelType w:val="multilevel"/>
    <w:tmpl w:val="7BC24E0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3" w15:restartNumberingAfterBreak="0">
    <w:nsid w:val="4717706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6" w15:restartNumberingAfterBreak="0">
    <w:nsid w:val="4FE12DC1"/>
    <w:multiLevelType w:val="multilevel"/>
    <w:tmpl w:val="DAEE8EDC"/>
    <w:lvl w:ilvl="0">
      <w:start w:val="1"/>
      <w:numFmt w:val="decimal"/>
      <w:lvlText w:val="%1."/>
      <w:lvlJc w:val="left"/>
      <w:pPr>
        <w:ind w:left="720" w:hanging="360"/>
      </w:pPr>
      <w:rPr>
        <w:rFonts w:hint="default"/>
        <w:color w:val="00000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533974C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71E62AC"/>
    <w:multiLevelType w:val="hybridMultilevel"/>
    <w:tmpl w:val="33A22FCA"/>
    <w:lvl w:ilvl="0" w:tplc="D90E97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991D84"/>
    <w:multiLevelType w:val="hybridMultilevel"/>
    <w:tmpl w:val="6D92008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B1A426C"/>
    <w:multiLevelType w:val="hybridMultilevel"/>
    <w:tmpl w:val="24D2F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8F4F88"/>
    <w:multiLevelType w:val="hybridMultilevel"/>
    <w:tmpl w:val="82FC5BF2"/>
    <w:lvl w:ilvl="0" w:tplc="B20AA35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787BE1"/>
    <w:multiLevelType w:val="hybridMultilevel"/>
    <w:tmpl w:val="DCD0C8D0"/>
    <w:lvl w:ilvl="0" w:tplc="715AF2E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5105B00"/>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67C83B47"/>
    <w:multiLevelType w:val="hybridMultilevel"/>
    <w:tmpl w:val="B868019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7" w15:restartNumberingAfterBreak="0">
    <w:nsid w:val="69315367"/>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E17BF7"/>
    <w:multiLevelType w:val="hybridMultilevel"/>
    <w:tmpl w:val="0CF0BD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D4C3A05"/>
    <w:multiLevelType w:val="multilevel"/>
    <w:tmpl w:val="DAEE8EDC"/>
    <w:lvl w:ilvl="0">
      <w:start w:val="1"/>
      <w:numFmt w:val="decimal"/>
      <w:lvlText w:val="%1."/>
      <w:lvlJc w:val="left"/>
      <w:pPr>
        <w:ind w:left="720" w:hanging="360"/>
      </w:pPr>
      <w:rPr>
        <w:rFonts w:hint="default"/>
        <w:color w:val="00000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0"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70437EF4"/>
    <w:multiLevelType w:val="hybridMultilevel"/>
    <w:tmpl w:val="73365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4" w15:restartNumberingAfterBreak="0">
    <w:nsid w:val="73420DAD"/>
    <w:multiLevelType w:val="hybridMultilevel"/>
    <w:tmpl w:val="73365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8C44CDE"/>
    <w:multiLevelType w:val="multilevel"/>
    <w:tmpl w:val="6FE2B17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6" w15:restartNumberingAfterBreak="0">
    <w:nsid w:val="799110E1"/>
    <w:multiLevelType w:val="hybridMultilevel"/>
    <w:tmpl w:val="33A22FCA"/>
    <w:lvl w:ilvl="0" w:tplc="D90E97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A4920D5"/>
    <w:multiLevelType w:val="hybridMultilevel"/>
    <w:tmpl w:val="428AFF66"/>
    <w:lvl w:ilvl="0" w:tplc="81C037C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D852F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3406353">
    <w:abstractNumId w:val="45"/>
  </w:num>
  <w:num w:numId="2" w16cid:durableId="926840482">
    <w:abstractNumId w:val="13"/>
  </w:num>
  <w:num w:numId="3" w16cid:durableId="1203706995">
    <w:abstractNumId w:val="40"/>
  </w:num>
  <w:num w:numId="4" w16cid:durableId="1087186851">
    <w:abstractNumId w:val="17"/>
  </w:num>
  <w:num w:numId="5" w16cid:durableId="1890337527">
    <w:abstractNumId w:val="8"/>
  </w:num>
  <w:num w:numId="6" w16cid:durableId="1105616484">
    <w:abstractNumId w:val="1"/>
  </w:num>
  <w:num w:numId="7" w16cid:durableId="786393738">
    <w:abstractNumId w:val="35"/>
  </w:num>
  <w:num w:numId="8" w16cid:durableId="857696137">
    <w:abstractNumId w:val="3"/>
  </w:num>
  <w:num w:numId="9" w16cid:durableId="128522869">
    <w:abstractNumId w:val="18"/>
  </w:num>
  <w:num w:numId="10" w16cid:durableId="396822729">
    <w:abstractNumId w:val="2"/>
  </w:num>
  <w:num w:numId="11" w16cid:durableId="1931237881">
    <w:abstractNumId w:val="34"/>
  </w:num>
  <w:num w:numId="12" w16cid:durableId="1968730496">
    <w:abstractNumId w:val="53"/>
  </w:num>
  <w:num w:numId="13" w16cid:durableId="1232502062">
    <w:abstractNumId w:val="51"/>
  </w:num>
  <w:num w:numId="14" w16cid:durableId="590697736">
    <w:abstractNumId w:val="50"/>
  </w:num>
  <w:num w:numId="15" w16cid:durableId="480852875">
    <w:abstractNumId w:val="58"/>
  </w:num>
  <w:num w:numId="16" w16cid:durableId="1466972622">
    <w:abstractNumId w:val="37"/>
  </w:num>
  <w:num w:numId="17" w16cid:durableId="879824921">
    <w:abstractNumId w:val="47"/>
  </w:num>
  <w:num w:numId="18" w16cid:durableId="2082631195">
    <w:abstractNumId w:val="33"/>
  </w:num>
  <w:num w:numId="19" w16cid:durableId="2061049691">
    <w:abstractNumId w:val="54"/>
  </w:num>
  <w:num w:numId="20" w16cid:durableId="1766606118">
    <w:abstractNumId w:val="52"/>
  </w:num>
  <w:num w:numId="21" w16cid:durableId="883516865">
    <w:abstractNumId w:val="36"/>
  </w:num>
  <w:num w:numId="22" w16cid:durableId="1182739212">
    <w:abstractNumId w:val="28"/>
  </w:num>
  <w:num w:numId="23" w16cid:durableId="1957177685">
    <w:abstractNumId w:val="25"/>
  </w:num>
  <w:num w:numId="24" w16cid:durableId="1222909068">
    <w:abstractNumId w:val="57"/>
  </w:num>
  <w:num w:numId="25" w16cid:durableId="708726795">
    <w:abstractNumId w:val="26"/>
  </w:num>
  <w:num w:numId="26" w16cid:durableId="1970473124">
    <w:abstractNumId w:val="41"/>
  </w:num>
  <w:num w:numId="27" w16cid:durableId="471948036">
    <w:abstractNumId w:val="48"/>
  </w:num>
  <w:num w:numId="28" w16cid:durableId="1375501857">
    <w:abstractNumId w:val="27"/>
  </w:num>
  <w:num w:numId="29" w16cid:durableId="1631281585">
    <w:abstractNumId w:val="21"/>
  </w:num>
  <w:num w:numId="30" w16cid:durableId="1928658994">
    <w:abstractNumId w:val="9"/>
  </w:num>
  <w:num w:numId="31" w16cid:durableId="626936740">
    <w:abstractNumId w:val="24"/>
  </w:num>
  <w:num w:numId="32" w16cid:durableId="1330600275">
    <w:abstractNumId w:val="0"/>
  </w:num>
  <w:num w:numId="33" w16cid:durableId="514734208">
    <w:abstractNumId w:val="29"/>
  </w:num>
  <w:num w:numId="34" w16cid:durableId="1725448813">
    <w:abstractNumId w:val="49"/>
  </w:num>
  <w:num w:numId="35" w16cid:durableId="98718784">
    <w:abstractNumId w:val="7"/>
  </w:num>
  <w:num w:numId="36" w16cid:durableId="925921211">
    <w:abstractNumId w:val="20"/>
  </w:num>
  <w:num w:numId="37" w16cid:durableId="583302075">
    <w:abstractNumId w:val="32"/>
  </w:num>
  <w:num w:numId="38" w16cid:durableId="18968103">
    <w:abstractNumId w:val="55"/>
  </w:num>
  <w:num w:numId="39" w16cid:durableId="734278226">
    <w:abstractNumId w:val="15"/>
  </w:num>
  <w:num w:numId="40" w16cid:durableId="1686319860">
    <w:abstractNumId w:val="23"/>
  </w:num>
  <w:num w:numId="41" w16cid:durableId="1954090246">
    <w:abstractNumId w:val="30"/>
  </w:num>
  <w:num w:numId="42" w16cid:durableId="1462966624">
    <w:abstractNumId w:val="22"/>
  </w:num>
  <w:num w:numId="43" w16cid:durableId="62071656">
    <w:abstractNumId w:val="38"/>
  </w:num>
  <w:num w:numId="44" w16cid:durableId="253975008">
    <w:abstractNumId w:val="56"/>
  </w:num>
  <w:num w:numId="45" w16cid:durableId="865752141">
    <w:abstractNumId w:val="6"/>
  </w:num>
  <w:num w:numId="46" w16cid:durableId="1630548859">
    <w:abstractNumId w:val="11"/>
  </w:num>
  <w:num w:numId="47" w16cid:durableId="1924335150">
    <w:abstractNumId w:val="39"/>
  </w:num>
  <w:num w:numId="48" w16cid:durableId="1021930977">
    <w:abstractNumId w:val="10"/>
  </w:num>
  <w:num w:numId="49" w16cid:durableId="584345676">
    <w:abstractNumId w:val="14"/>
  </w:num>
  <w:num w:numId="50" w16cid:durableId="393548391">
    <w:abstractNumId w:val="16"/>
  </w:num>
  <w:num w:numId="51" w16cid:durableId="746540830">
    <w:abstractNumId w:val="12"/>
  </w:num>
  <w:num w:numId="52" w16cid:durableId="9186579">
    <w:abstractNumId w:val="42"/>
  </w:num>
  <w:num w:numId="53" w16cid:durableId="1488979473">
    <w:abstractNumId w:val="44"/>
  </w:num>
  <w:num w:numId="54" w16cid:durableId="1520000225">
    <w:abstractNumId w:val="43"/>
  </w:num>
  <w:num w:numId="55" w16cid:durableId="1534414891">
    <w:abstractNumId w:val="4"/>
  </w:num>
  <w:num w:numId="56" w16cid:durableId="1173375244">
    <w:abstractNumId w:val="31"/>
  </w:num>
  <w:num w:numId="57" w16cid:durableId="1215310032">
    <w:abstractNumId w:val="46"/>
  </w:num>
  <w:num w:numId="58" w16cid:durableId="393819586">
    <w:abstractNumId w:val="5"/>
  </w:num>
  <w:num w:numId="59" w16cid:durableId="1619335483">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07F1"/>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485"/>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4829"/>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61E9"/>
    <w:rsid w:val="00267568"/>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175D"/>
    <w:rsid w:val="0032315D"/>
    <w:rsid w:val="00324B82"/>
    <w:rsid w:val="00326B77"/>
    <w:rsid w:val="003271B8"/>
    <w:rsid w:val="00332233"/>
    <w:rsid w:val="003369AE"/>
    <w:rsid w:val="00340F33"/>
    <w:rsid w:val="00343F5D"/>
    <w:rsid w:val="003458EB"/>
    <w:rsid w:val="00347551"/>
    <w:rsid w:val="003520FC"/>
    <w:rsid w:val="003520FD"/>
    <w:rsid w:val="00356292"/>
    <w:rsid w:val="0036387B"/>
    <w:rsid w:val="003649A3"/>
    <w:rsid w:val="003664B6"/>
    <w:rsid w:val="00372DD2"/>
    <w:rsid w:val="003734D8"/>
    <w:rsid w:val="00374F3D"/>
    <w:rsid w:val="0037624A"/>
    <w:rsid w:val="00376544"/>
    <w:rsid w:val="00376830"/>
    <w:rsid w:val="00381F0B"/>
    <w:rsid w:val="00392EEE"/>
    <w:rsid w:val="00395A9E"/>
    <w:rsid w:val="003A02B3"/>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16B58"/>
    <w:rsid w:val="00420636"/>
    <w:rsid w:val="004211E4"/>
    <w:rsid w:val="00421B42"/>
    <w:rsid w:val="00421DCE"/>
    <w:rsid w:val="004229AC"/>
    <w:rsid w:val="004324E0"/>
    <w:rsid w:val="00433CDF"/>
    <w:rsid w:val="00434DA2"/>
    <w:rsid w:val="00435399"/>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B54B7"/>
    <w:rsid w:val="004C2EC8"/>
    <w:rsid w:val="004C3CA8"/>
    <w:rsid w:val="004C66DC"/>
    <w:rsid w:val="004D0C83"/>
    <w:rsid w:val="004D41E5"/>
    <w:rsid w:val="004D6CDF"/>
    <w:rsid w:val="004E036F"/>
    <w:rsid w:val="004E1592"/>
    <w:rsid w:val="004E18AF"/>
    <w:rsid w:val="004F030E"/>
    <w:rsid w:val="004F19D7"/>
    <w:rsid w:val="004F4197"/>
    <w:rsid w:val="004F41D2"/>
    <w:rsid w:val="004F5C5E"/>
    <w:rsid w:val="004F60DA"/>
    <w:rsid w:val="00500294"/>
    <w:rsid w:val="00502E27"/>
    <w:rsid w:val="00502F97"/>
    <w:rsid w:val="005038E6"/>
    <w:rsid w:val="005052BF"/>
    <w:rsid w:val="00505304"/>
    <w:rsid w:val="00505834"/>
    <w:rsid w:val="0051713F"/>
    <w:rsid w:val="00520822"/>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1989"/>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536F"/>
    <w:rsid w:val="00656A72"/>
    <w:rsid w:val="00661BCB"/>
    <w:rsid w:val="00663DF9"/>
    <w:rsid w:val="006646F6"/>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2957"/>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7CE7"/>
    <w:rsid w:val="00781491"/>
    <w:rsid w:val="00782EFC"/>
    <w:rsid w:val="00783A45"/>
    <w:rsid w:val="00784B56"/>
    <w:rsid w:val="00785307"/>
    <w:rsid w:val="007863C1"/>
    <w:rsid w:val="007873F1"/>
    <w:rsid w:val="007900D3"/>
    <w:rsid w:val="007A1BB6"/>
    <w:rsid w:val="007A233F"/>
    <w:rsid w:val="007A5964"/>
    <w:rsid w:val="007B0B1F"/>
    <w:rsid w:val="007B0D1E"/>
    <w:rsid w:val="007B344B"/>
    <w:rsid w:val="007B3D34"/>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32A"/>
    <w:rsid w:val="008276F3"/>
    <w:rsid w:val="0083014A"/>
    <w:rsid w:val="0083183C"/>
    <w:rsid w:val="008336C6"/>
    <w:rsid w:val="0083567F"/>
    <w:rsid w:val="00842275"/>
    <w:rsid w:val="00851896"/>
    <w:rsid w:val="00851B4A"/>
    <w:rsid w:val="00852777"/>
    <w:rsid w:val="0085365F"/>
    <w:rsid w:val="00857232"/>
    <w:rsid w:val="008576AA"/>
    <w:rsid w:val="0086178E"/>
    <w:rsid w:val="00866E9A"/>
    <w:rsid w:val="0086709B"/>
    <w:rsid w:val="00870AA2"/>
    <w:rsid w:val="008714EF"/>
    <w:rsid w:val="008729B7"/>
    <w:rsid w:val="008739EF"/>
    <w:rsid w:val="00876EF7"/>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7D3E"/>
    <w:rsid w:val="008D00EF"/>
    <w:rsid w:val="008D3AB0"/>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6643"/>
    <w:rsid w:val="00943133"/>
    <w:rsid w:val="009433CC"/>
    <w:rsid w:val="009436C7"/>
    <w:rsid w:val="00943A3D"/>
    <w:rsid w:val="00946EA9"/>
    <w:rsid w:val="00951D9B"/>
    <w:rsid w:val="009559C1"/>
    <w:rsid w:val="00955D56"/>
    <w:rsid w:val="0095653B"/>
    <w:rsid w:val="00956668"/>
    <w:rsid w:val="00957653"/>
    <w:rsid w:val="00962AFE"/>
    <w:rsid w:val="009644CA"/>
    <w:rsid w:val="009721E8"/>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153FC"/>
    <w:rsid w:val="00A20347"/>
    <w:rsid w:val="00A21972"/>
    <w:rsid w:val="00A21A63"/>
    <w:rsid w:val="00A324EB"/>
    <w:rsid w:val="00A3319E"/>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00D0"/>
    <w:rsid w:val="00AD1AEA"/>
    <w:rsid w:val="00AD32F1"/>
    <w:rsid w:val="00AE1687"/>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57AC"/>
    <w:rsid w:val="00B97A66"/>
    <w:rsid w:val="00B97C5F"/>
    <w:rsid w:val="00BA04DE"/>
    <w:rsid w:val="00BA16FD"/>
    <w:rsid w:val="00BA36C2"/>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08B4"/>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56F6B"/>
    <w:rsid w:val="00C632F2"/>
    <w:rsid w:val="00C63897"/>
    <w:rsid w:val="00C64571"/>
    <w:rsid w:val="00C66CE9"/>
    <w:rsid w:val="00C7085A"/>
    <w:rsid w:val="00C712C3"/>
    <w:rsid w:val="00C7352F"/>
    <w:rsid w:val="00C743DA"/>
    <w:rsid w:val="00C7536E"/>
    <w:rsid w:val="00C809CD"/>
    <w:rsid w:val="00C81E65"/>
    <w:rsid w:val="00C83797"/>
    <w:rsid w:val="00C86C3B"/>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47424"/>
    <w:rsid w:val="00D54A74"/>
    <w:rsid w:val="00D63987"/>
    <w:rsid w:val="00D67E36"/>
    <w:rsid w:val="00D742DE"/>
    <w:rsid w:val="00D778FA"/>
    <w:rsid w:val="00D77A1B"/>
    <w:rsid w:val="00D820D4"/>
    <w:rsid w:val="00D825F9"/>
    <w:rsid w:val="00D84816"/>
    <w:rsid w:val="00D85F2C"/>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46A0"/>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361"/>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5F3B"/>
    <w:rsid w:val="00EB7056"/>
    <w:rsid w:val="00EC05E8"/>
    <w:rsid w:val="00EC1C3E"/>
    <w:rsid w:val="00EC55B4"/>
    <w:rsid w:val="00EC5E35"/>
    <w:rsid w:val="00EC7722"/>
    <w:rsid w:val="00ED0B47"/>
    <w:rsid w:val="00ED2880"/>
    <w:rsid w:val="00ED6170"/>
    <w:rsid w:val="00EE0DFF"/>
    <w:rsid w:val="00EE625F"/>
    <w:rsid w:val="00EF00AF"/>
    <w:rsid w:val="00EF167F"/>
    <w:rsid w:val="00EF5E14"/>
    <w:rsid w:val="00F00D1F"/>
    <w:rsid w:val="00F0118D"/>
    <w:rsid w:val="00F06054"/>
    <w:rsid w:val="00F10B34"/>
    <w:rsid w:val="00F1150F"/>
    <w:rsid w:val="00F1278D"/>
    <w:rsid w:val="00F12CC6"/>
    <w:rsid w:val="00F1687F"/>
    <w:rsid w:val="00F1799E"/>
    <w:rsid w:val="00F245D0"/>
    <w:rsid w:val="00F267D1"/>
    <w:rsid w:val="00F31A64"/>
    <w:rsid w:val="00F323B7"/>
    <w:rsid w:val="00F36379"/>
    <w:rsid w:val="00F36E61"/>
    <w:rsid w:val="00F40FD5"/>
    <w:rsid w:val="00F4244F"/>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C66B6"/>
    <w:rsid w:val="00FD01E7"/>
    <w:rsid w:val="00FD0E3A"/>
    <w:rsid w:val="00FD2187"/>
    <w:rsid w:val="00FD541B"/>
    <w:rsid w:val="00FD7CDA"/>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A61FF"/>
  </w:style>
  <w:style w:type="paragraph" w:styleId="1">
    <w:name w:val="heading 1"/>
    <w:basedOn w:val="a0"/>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
    <w:basedOn w:val="a0"/>
    <w:link w:val="a6"/>
    <w:uiPriority w:val="34"/>
    <w:qFormat/>
    <w:rsid w:val="00851896"/>
    <w:pPr>
      <w:ind w:left="720"/>
      <w:contextualSpacing/>
    </w:pPr>
  </w:style>
  <w:style w:type="table" w:customStyle="1" w:styleId="11">
    <w:name w:val="Сетка таблицы1"/>
    <w:basedOn w:val="a2"/>
    <w:next w:val="a4"/>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link w:val="2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
    <w:link w:val="a5"/>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uiPriority w:val="99"/>
    <w:semiHidden/>
    <w:unhideWhenUsed/>
    <w:rsid w:val="00DE1FCA"/>
    <w:rPr>
      <w:color w:val="800080"/>
      <w:u w:val="single"/>
    </w:rPr>
  </w:style>
  <w:style w:type="character" w:styleId="afc">
    <w:name w:val="Emphasis"/>
    <w:link w:val="18"/>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0"/>
    <w:next w:val="a0"/>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0"/>
    <w:next w:val="a0"/>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rsid w:val="00DE1FCA"/>
    <w:pPr>
      <w:ind w:left="720"/>
    </w:pPr>
    <w:rPr>
      <w:rFonts w:ascii="Calibri" w:eastAsia="Times New Roman" w:hAnsi="Calibri" w:cs="Calibri"/>
      <w:sz w:val="20"/>
      <w:szCs w:val="20"/>
      <w:lang w:eastAsia="ru-RU"/>
    </w:rPr>
  </w:style>
  <w:style w:type="paragraph" w:styleId="5">
    <w:name w:val="toc 5"/>
    <w:basedOn w:val="a0"/>
    <w:next w:val="a0"/>
    <w:autoRedefine/>
    <w:unhideWhenUsed/>
    <w:rsid w:val="00DE1FCA"/>
    <w:pPr>
      <w:ind w:left="960"/>
    </w:pPr>
    <w:rPr>
      <w:rFonts w:ascii="Calibri" w:eastAsia="Times New Roman" w:hAnsi="Calibri" w:cs="Calibri"/>
      <w:sz w:val="20"/>
      <w:szCs w:val="20"/>
      <w:lang w:eastAsia="ru-RU"/>
    </w:rPr>
  </w:style>
  <w:style w:type="paragraph" w:styleId="6">
    <w:name w:val="toc 6"/>
    <w:basedOn w:val="a0"/>
    <w:next w:val="a0"/>
    <w:autoRedefine/>
    <w:unhideWhenUsed/>
    <w:rsid w:val="00DE1FCA"/>
    <w:pPr>
      <w:ind w:left="1200"/>
    </w:pPr>
    <w:rPr>
      <w:rFonts w:ascii="Calibri" w:eastAsia="Times New Roman" w:hAnsi="Calibri" w:cs="Calibri"/>
      <w:sz w:val="20"/>
      <w:szCs w:val="20"/>
      <w:lang w:eastAsia="ru-RU"/>
    </w:rPr>
  </w:style>
  <w:style w:type="paragraph" w:styleId="7">
    <w:name w:val="toc 7"/>
    <w:basedOn w:val="a0"/>
    <w:next w:val="a0"/>
    <w:autoRedefine/>
    <w:unhideWhenUsed/>
    <w:rsid w:val="00DE1FCA"/>
    <w:pPr>
      <w:ind w:left="1440"/>
    </w:pPr>
    <w:rPr>
      <w:rFonts w:ascii="Calibri" w:eastAsia="Times New Roman" w:hAnsi="Calibri" w:cs="Calibri"/>
      <w:sz w:val="20"/>
      <w:szCs w:val="20"/>
      <w:lang w:eastAsia="ru-RU"/>
    </w:rPr>
  </w:style>
  <w:style w:type="paragraph" w:styleId="8">
    <w:name w:val="toc 8"/>
    <w:basedOn w:val="a0"/>
    <w:next w:val="a0"/>
    <w:autoRedefine/>
    <w:unhideWhenUsed/>
    <w:rsid w:val="00DE1FCA"/>
    <w:pPr>
      <w:ind w:left="1680"/>
    </w:pPr>
    <w:rPr>
      <w:rFonts w:ascii="Calibri" w:eastAsia="Times New Roman" w:hAnsi="Calibri" w:cs="Calibri"/>
      <w:sz w:val="20"/>
      <w:szCs w:val="20"/>
      <w:lang w:eastAsia="ru-RU"/>
    </w:rPr>
  </w:style>
  <w:style w:type="paragraph" w:styleId="9">
    <w:name w:val="toc 9"/>
    <w:basedOn w:val="a0"/>
    <w:next w:val="a0"/>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1"/>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1"/>
    <w:link w:val="26"/>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4"/>
    <w:next w:val="a0"/>
    <w:uiPriority w:val="99"/>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a"/>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0"/>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d">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e">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character" w:customStyle="1" w:styleId="50">
    <w:name w:val="Неразрешенное упоминание5"/>
    <w:basedOn w:val="a1"/>
    <w:uiPriority w:val="99"/>
    <w:semiHidden/>
    <w:unhideWhenUsed/>
    <w:rsid w:val="00955D56"/>
    <w:rPr>
      <w:color w:val="605E5C"/>
      <w:shd w:val="clear" w:color="auto" w:fill="E1DFDD"/>
    </w:rPr>
  </w:style>
  <w:style w:type="character" w:styleId="affffff6">
    <w:name w:val="Unresolved Mention"/>
    <w:basedOn w:val="a1"/>
    <w:uiPriority w:val="99"/>
    <w:semiHidden/>
    <w:unhideWhenUsed/>
    <w:rsid w:val="003A02B3"/>
    <w:rPr>
      <w:color w:val="605E5C"/>
      <w:shd w:val="clear" w:color="auto" w:fill="E1DFDD"/>
    </w:rPr>
  </w:style>
  <w:style w:type="paragraph" w:customStyle="1" w:styleId="18">
    <w:name w:val="Выделение1"/>
    <w:link w:val="afc"/>
    <w:rsid w:val="00C108B4"/>
    <w:rPr>
      <w:rFonts w:ascii="Times New Roman" w:hAnsi="Times New Roman" w:cs="Times New Roman"/>
      <w:i/>
    </w:rPr>
  </w:style>
  <w:style w:type="paragraph" w:customStyle="1" w:styleId="21">
    <w:name w:val="Гиперссылка2"/>
    <w:basedOn w:val="a0"/>
    <w:link w:val="af1"/>
    <w:uiPriority w:val="99"/>
    <w:rsid w:val="00852777"/>
    <w:rPr>
      <w:color w:val="0563C1" w:themeColor="hyperlink"/>
      <w:u w:val="single"/>
    </w:rPr>
  </w:style>
  <w:style w:type="paragraph" w:customStyle="1" w:styleId="a">
    <w:name w:val="ненумерованный список"/>
    <w:basedOn w:val="a0"/>
    <w:link w:val="affffff7"/>
    <w:qFormat/>
    <w:rsid w:val="00AD00D0"/>
    <w:pPr>
      <w:numPr>
        <w:numId w:val="46"/>
      </w:numPr>
      <w:spacing w:after="120"/>
      <w:ind w:left="357" w:hanging="357"/>
    </w:pPr>
    <w:rPr>
      <w:rFonts w:ascii="Times New Roman" w:eastAsia="Times New Roman" w:hAnsi="Times New Roman" w:cs="Times New Roman"/>
      <w:sz w:val="24"/>
      <w:szCs w:val="24"/>
      <w:lang w:eastAsia="ru-RU"/>
    </w:rPr>
  </w:style>
  <w:style w:type="character" w:customStyle="1" w:styleId="affffff7">
    <w:name w:val="ненумерованный список Знак"/>
    <w:link w:val="a"/>
    <w:rsid w:val="00AD00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reestrspo.firpo.ru/usefulResource/9" TargetMode="Externa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4DEAF-91AC-46F5-AA05-6DC665B16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33</Pages>
  <Words>6345</Words>
  <Characters>36169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Анастасия Панова</cp:lastModifiedBy>
  <cp:revision>6</cp:revision>
  <cp:lastPrinted>2023-04-28T08:44:00Z</cp:lastPrinted>
  <dcterms:created xsi:type="dcterms:W3CDTF">2025-02-03T18:48:00Z</dcterms:created>
  <dcterms:modified xsi:type="dcterms:W3CDTF">2025-02-03T19:38:00Z</dcterms:modified>
</cp:coreProperties>
</file>